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76D" w:rsidTr="00195E91">
        <w:trPr>
          <w:trHeight w:val="1268"/>
        </w:trPr>
        <w:tc>
          <w:tcPr>
            <w:tcW w:w="4785" w:type="dxa"/>
          </w:tcPr>
          <w:p w:rsidR="00BE576D" w:rsidRDefault="00BE576D" w:rsidP="001E2E7A">
            <w:pPr>
              <w:pStyle w:val="a5"/>
              <w:spacing w:before="163"/>
              <w:ind w:left="286" w:right="-7"/>
              <w:jc w:val="left"/>
              <w:rPr>
                <w:sz w:val="22"/>
                <w:szCs w:val="22"/>
                <w:lang w:val="ru-RU"/>
              </w:rPr>
            </w:pPr>
            <w:r w:rsidRPr="00200DAB">
              <w:rPr>
                <w:sz w:val="22"/>
                <w:szCs w:val="22"/>
                <w:lang w:val="ru-RU"/>
              </w:rPr>
              <w:t>Педагогический совет</w:t>
            </w:r>
          </w:p>
          <w:p w:rsidR="00BE576D" w:rsidRPr="00200DAB" w:rsidRDefault="00BE576D" w:rsidP="001E2E7A">
            <w:pPr>
              <w:pStyle w:val="a5"/>
              <w:spacing w:before="163"/>
              <w:ind w:left="286" w:right="-7"/>
              <w:jc w:val="left"/>
              <w:rPr>
                <w:sz w:val="22"/>
                <w:szCs w:val="22"/>
                <w:lang w:val="ru-RU"/>
              </w:rPr>
            </w:pPr>
            <w:r w:rsidRPr="00200DAB">
              <w:rPr>
                <w:sz w:val="22"/>
                <w:szCs w:val="22"/>
                <w:lang w:val="ru-RU"/>
              </w:rPr>
              <w:t xml:space="preserve"> Протокол №12  от</w:t>
            </w:r>
            <w:r w:rsidRPr="00200DAB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200DAB">
              <w:rPr>
                <w:sz w:val="22"/>
                <w:szCs w:val="22"/>
                <w:lang w:val="ru-RU"/>
              </w:rPr>
              <w:t>30.08.2019</w:t>
            </w:r>
          </w:p>
          <w:p w:rsidR="00BE576D" w:rsidRDefault="00BE576D" w:rsidP="00195E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76D" w:rsidRPr="00200DAB" w:rsidRDefault="00BE576D" w:rsidP="001E2E7A">
            <w:pPr>
              <w:pStyle w:val="a5"/>
              <w:spacing w:before="45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200DAB">
              <w:rPr>
                <w:sz w:val="22"/>
                <w:szCs w:val="22"/>
                <w:lang w:val="ru-RU"/>
              </w:rPr>
              <w:t>Утверждена</w:t>
            </w:r>
          </w:p>
          <w:p w:rsidR="00BE576D" w:rsidRPr="00200DAB" w:rsidRDefault="00BE576D" w:rsidP="001E2E7A">
            <w:pPr>
              <w:pStyle w:val="a5"/>
              <w:tabs>
                <w:tab w:val="left" w:pos="2955"/>
              </w:tabs>
              <w:spacing w:before="163"/>
              <w:ind w:right="111"/>
              <w:jc w:val="left"/>
              <w:rPr>
                <w:sz w:val="22"/>
                <w:szCs w:val="22"/>
                <w:lang w:val="ru-RU"/>
              </w:rPr>
            </w:pPr>
            <w:r w:rsidRPr="00200DAB">
              <w:rPr>
                <w:sz w:val="22"/>
                <w:szCs w:val="22"/>
                <w:lang w:val="ru-RU"/>
              </w:rPr>
              <w:t>приказом директора</w:t>
            </w:r>
            <w:r>
              <w:rPr>
                <w:sz w:val="22"/>
                <w:szCs w:val="22"/>
                <w:lang w:val="ru-RU"/>
              </w:rPr>
              <w:t>:</w:t>
            </w:r>
            <w:r w:rsidRPr="00200DAB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Л.П.Семенова</w:t>
            </w:r>
          </w:p>
          <w:p w:rsidR="00BE576D" w:rsidRPr="00195E91" w:rsidRDefault="00BE576D" w:rsidP="00195E91">
            <w:pPr>
              <w:pStyle w:val="a5"/>
              <w:tabs>
                <w:tab w:val="left" w:pos="2955"/>
              </w:tabs>
              <w:spacing w:before="163"/>
              <w:ind w:right="111"/>
              <w:jc w:val="left"/>
              <w:rPr>
                <w:sz w:val="22"/>
                <w:szCs w:val="22"/>
                <w:lang w:val="ru-RU"/>
              </w:rPr>
            </w:pPr>
            <w:r w:rsidRPr="00200DAB">
              <w:rPr>
                <w:sz w:val="22"/>
                <w:szCs w:val="22"/>
                <w:lang w:val="ru-RU"/>
              </w:rPr>
              <w:t xml:space="preserve">№01-02/360 </w:t>
            </w:r>
            <w:r w:rsidR="00802DEE">
              <w:rPr>
                <w:sz w:val="22"/>
                <w:szCs w:val="22"/>
                <w:lang w:val="ru-RU"/>
              </w:rPr>
              <w:t xml:space="preserve"> </w:t>
            </w:r>
            <w:r w:rsidRPr="00200DAB">
              <w:rPr>
                <w:sz w:val="22"/>
                <w:szCs w:val="22"/>
                <w:lang w:val="ru-RU"/>
              </w:rPr>
              <w:t>от</w:t>
            </w:r>
            <w:r w:rsidRPr="00200DAB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00DAB">
              <w:rPr>
                <w:sz w:val="22"/>
                <w:szCs w:val="22"/>
                <w:lang w:val="ru-RU"/>
              </w:rPr>
              <w:t>02.09.2019</w:t>
            </w:r>
            <w:r w:rsidR="00802DEE">
              <w:rPr>
                <w:sz w:val="22"/>
                <w:szCs w:val="22"/>
                <w:lang w:val="ru-RU"/>
              </w:rPr>
              <w:t xml:space="preserve"> </w:t>
            </w:r>
            <w:r w:rsidR="00195E91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="00484D0A" w:rsidRPr="00484D0A" w:rsidRDefault="00BE576D" w:rsidP="001E2E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484D0A" w:rsidRPr="00484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E576D" w:rsidRDefault="00802DEE" w:rsidP="0048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E5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 продленного дня </w:t>
      </w:r>
    </w:p>
    <w:p w:rsidR="00484D0A" w:rsidRPr="00484D0A" w:rsidRDefault="00484D0A" w:rsidP="0004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устанавливает порядок комплектования и регулирует организацию деятельности групп продленного дня (далее ГПД) в школе 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1.2. ГПД открывается с целью оказания всесторонней помощи семье в развитии самостоятельности в обучении, воспитания и развития творческих способностей обучающихся. </w:t>
      </w:r>
    </w:p>
    <w:p w:rsidR="00BE576D" w:rsidRPr="00BE576D" w:rsidRDefault="00484D0A" w:rsidP="00BE576D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Настоящее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Положение составлено в соответствии с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Федеральным законом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Федерацииот 29.12.2012г. No 273 -ФЗ «Об образовании в Российской Федерации»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(с изменениями и дополнениями ред. от 29.07.2017)</w:t>
      </w:r>
      <w:proofErr w:type="gramEnd"/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;требованиями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 октября 2009 г. No 373в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ред.2017 г)</w:t>
      </w:r>
      <w:proofErr w:type="gramStart"/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;с</w:t>
      </w:r>
      <w:proofErr w:type="gramEnd"/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анитарно-эпидемиологическими требованиями к условиям и организации обучения в общеобразовательном учреждении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Федерации от 29 декабря 2010 г. No 189 «Об утверждении СанПиН 2.4.2.2821-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 xml:space="preserve">10), Устава муниципального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учреждения «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>Средняя ш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кола N</w:t>
      </w:r>
      <w:r w:rsidR="00BE576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» (далее -</w:t>
      </w:r>
      <w:r w:rsidR="001E2E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Style w:val="markedcontent"/>
          <w:rFonts w:ascii="Times New Roman" w:hAnsi="Times New Roman" w:cs="Times New Roman"/>
          <w:sz w:val="24"/>
          <w:szCs w:val="24"/>
        </w:rPr>
        <w:t>Школа).</w:t>
      </w:r>
    </w:p>
    <w:p w:rsidR="00484D0A" w:rsidRPr="00484D0A" w:rsidRDefault="00484D0A" w:rsidP="00BE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1.4. Основными задачами создания ГПД являются: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- создание оптимальных условий для организации развития творческих способностей личности при невозможности организации контроля со стороны родителей (законных представителей) обучающихся.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- организация пребывания обучающихся в школе для активного участия их во внеклассной работе класса или школы.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комплектования ГПД</w:t>
      </w:r>
    </w:p>
    <w:p w:rsidR="001E2E7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2.1. Школа открывает ГПД по запросам родителей (законных представителей) в соответствии со ст. 66 п.7 Закона РФ «Об образовании»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E7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 xml:space="preserve">2.2. Количество ГПД в школе определяется: </w:t>
      </w:r>
    </w:p>
    <w:p w:rsidR="001E2E7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• потребностью родителей (законных представителей), на основании их заявлений</w:t>
      </w:r>
      <w:proofErr w:type="gramStart"/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E2E7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санитарными нормами и условиями, созданными в школе для проведения занятий.</w:t>
      </w:r>
    </w:p>
    <w:p w:rsidR="001E2E7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 xml:space="preserve">2.3. Школа организует ГПД для </w:t>
      </w:r>
      <w:proofErr w:type="gramStart"/>
      <w:r w:rsidRPr="00484D0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школы. Группы 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формируются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из учащихся одного класса. </w:t>
      </w:r>
    </w:p>
    <w:p w:rsidR="001E2E7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E7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2.4. Зачисление в ГПД и отчисление осуществляются приказом директора школы по заявлению родителей (законных представлений).</w:t>
      </w:r>
    </w:p>
    <w:p w:rsidR="00484D0A" w:rsidRPr="00484D0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2.5. Наполняемость групп продленного дня - не менее 25 человек.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деятельности ГПД</w:t>
      </w:r>
    </w:p>
    <w:p w:rsidR="001E2E7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lastRenderedPageBreak/>
        <w:t>3.1. Деятельность ГПД регламентируется режимом работы, утвержденным приказом директора школы до начала функционирования ГПД.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3.2. Функционирование ГПД осуществляется с 01 сентября по 31 мая текущего года. 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3.3.Общее руководство и контроль ГПД осуществляет заместитель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директора по УВР в соответствии с должностной инструкцией и приказом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директора образовательного учреждения.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3.4.Работа ГПД организуется в соответствии с требованиями,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определенными санитарными правилами СанПиН 2.4.2. 2821-10 «Санитарно-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эпидемиологические требования к условиям и организации обучения в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общеобразовательных учреждениях»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3.5. Режим работы ГПД устанавливается приказом </w:t>
      </w:r>
      <w:proofErr w:type="gramStart"/>
      <w:r w:rsidRPr="00484D0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 по школе исходя из количества не более 30 часов в неделю при пятидневной рабочей неделе.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3.6. Режим работы ГПД должен предусматривать двигательную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акт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ивность </w:t>
      </w:r>
      <w:proofErr w:type="gramStart"/>
      <w:r w:rsidR="00BE57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на воздухе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, мероприятия развивающего характера. 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привлечение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>для проведения занятий с воспитанниками ГПД педагогов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образования.</w:t>
      </w:r>
    </w:p>
    <w:p w:rsidR="00802DEE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>Продолжительность прогулки на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 свежем воздухе для обучающихся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в ГПД осуществляется до начала </w:t>
      </w:r>
      <w:r w:rsidR="00802DEE">
        <w:rPr>
          <w:rFonts w:ascii="Times New Roman" w:eastAsia="Times New Roman" w:hAnsi="Times New Roman" w:cs="Times New Roman"/>
          <w:sz w:val="24"/>
          <w:szCs w:val="24"/>
        </w:rPr>
        <w:t>занятий внеурочной деятельностью.</w:t>
      </w:r>
    </w:p>
    <w:p w:rsidR="00484D0A" w:rsidRPr="00484D0A" w:rsidRDefault="00802DEE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При несоответствующих погодных условиях, прогулка заменяется подвижными играми в хорошо проветренном помещении.</w:t>
      </w:r>
    </w:p>
    <w:p w:rsidR="00484D0A" w:rsidRPr="00484D0A" w:rsidRDefault="00484D0A" w:rsidP="00802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802DEE" w:rsidRPr="0080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Питание воспитанников ГПД осуществляется в столовой (по расписанию) за счет родительских средств; бюджетных сре</w:t>
      </w:r>
      <w:proofErr w:type="gramStart"/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я учащихся из многодетных и малообеспеченных семей.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детей осуществляет медицинский работник в пределах своих должностных обязанностей.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802DEE" w:rsidRPr="0080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Воспитатель в ГПД, о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существляет свою деятельность в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соответствии с должностной инструкцией,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разрабатываемой и утверждаемой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директором школы.</w:t>
      </w:r>
    </w:p>
    <w:p w:rsidR="00802DEE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3.11.</w:t>
      </w:r>
      <w:r w:rsidR="00802DEE" w:rsidRPr="0080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ГПД 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могут заниматься в музыкальных,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художественных, спортивных и дру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гих учреждениях дополнительного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детей, в различных кружках 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и секциях, организуемых на базе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школе, участвовать в конкурсах, смотра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х, олимпиадах и других массовых </w:t>
      </w:r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</w:t>
      </w:r>
      <w:proofErr w:type="gramStart"/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802DEE" w:rsidRPr="00484D0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84D0A" w:rsidRPr="00484D0A" w:rsidRDefault="00802DEE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>По письменной просьбе родителей (зак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онных представителей) воспитатель группы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>продленного дня м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ожет отпускать воспитанника для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>занятий в кружках и секциях на базе шко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лы, посещения учебных занятий в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>учреждении дополнительного образовани</w:t>
      </w:r>
      <w:r w:rsidR="001E2E7A">
        <w:rPr>
          <w:rFonts w:ascii="Times New Roman" w:eastAsia="Times New Roman" w:hAnsi="Times New Roman" w:cs="Times New Roman"/>
          <w:sz w:val="24"/>
          <w:szCs w:val="24"/>
        </w:rPr>
        <w:t xml:space="preserve">я в сопровождении взрослого (по </w:t>
      </w:r>
      <w:r w:rsidRPr="00484D0A">
        <w:rPr>
          <w:rFonts w:ascii="Times New Roman" w:eastAsia="Times New Roman" w:hAnsi="Times New Roman" w:cs="Times New Roman"/>
          <w:sz w:val="24"/>
          <w:szCs w:val="24"/>
        </w:rPr>
        <w:t>письменному заявлению от родителей).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b/>
          <w:bCs/>
          <w:sz w:val="24"/>
          <w:szCs w:val="24"/>
        </w:rPr>
        <w:t>4. УПРАВЛЕНИЕ ГРУППАМИ ПРОДЛЕННОГО ДНЯ.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4.1. Воспитатель в ГПД назначается и освобождается от занимаемой должности директором школы.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4.2. Общее руководство ГПД осуществляет заместитель директора по УВР в соответствии с приказом директора школы.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Заместитель директора по УВР осуществляет </w:t>
      </w:r>
      <w:proofErr w:type="gramStart"/>
      <w:r w:rsidRPr="00484D0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 работой воспитателей, за ведением документации ГПД, в соответствии с планированием ВШК по школе.</w:t>
      </w: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b/>
          <w:bCs/>
          <w:sz w:val="24"/>
          <w:szCs w:val="24"/>
        </w:rPr>
        <w:t>5. ПРАВА И ОБЯЗАННОСТИ.</w:t>
      </w:r>
    </w:p>
    <w:p w:rsidR="001E2E7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5.1. Воспитатели ГПД обязаны:</w:t>
      </w:r>
    </w:p>
    <w:p w:rsidR="001E2E7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- организовывать учащихся начальных классов во время проведения с ними занятий по внеурочной деятельности педагогами школы и педагогами учреждений дополнительного образования</w:t>
      </w:r>
    </w:p>
    <w:p w:rsidR="001E2E7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проводить с детьми во внеурочное время внеклассные, внешкольные образовательно-воспитательные развивающие мероприятия согласно плану работы; </w:t>
      </w:r>
    </w:p>
    <w:p w:rsid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- своевременно оформлять школьную документацию.</w:t>
      </w:r>
    </w:p>
    <w:p w:rsidR="001E2E7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A" w:rsidRPr="00484D0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5.2. Воспитатели ГПД несут ответственность </w:t>
      </w:r>
      <w:proofErr w:type="gramStart"/>
      <w:r w:rsidRPr="00484D0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84D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жизнь, здоровье и благополучие вверенных ему учащихся во время учебного процесса, а также во время проведения внеурочных занятий, внешкольных мероприятий; 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качество воспитательной работы с детьми во внеурочное время; 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соблюдением установленного режима дня и правил внутреннего распорядка в школы; 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- наполняемость групп продленного дня;</w:t>
      </w:r>
    </w:p>
    <w:p w:rsid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- правильное использование и сохранность материальных ценностей и оборудования, выделенных для работы с детьми.</w:t>
      </w:r>
    </w:p>
    <w:p w:rsidR="00463C2E" w:rsidRPr="00484D0A" w:rsidRDefault="00463C2E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2E7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5.3. Родители учащихся обязаны: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оказывать помощь педагогическим работникам в воспитании и обучении учащихся, обеспечивать единство педагогических требований к ним; </w:t>
      </w:r>
    </w:p>
    <w:p w:rsid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помогать в организации досуга учащихся; </w:t>
      </w:r>
    </w:p>
    <w:p w:rsidR="00463C2E" w:rsidRPr="00484D0A" w:rsidRDefault="00463C2E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A" w:rsidRPr="00484D0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5.4. Родители несут ответственность: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своевременный приход детей в школу, на внешкольные, внеклассные мероприятия; 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внешний вид учащегося, требуемый Уставом школы; 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своевременную оплату горячего питания детей; </w:t>
      </w:r>
    </w:p>
    <w:p w:rsidR="001E2E7A" w:rsidRDefault="00484D0A" w:rsidP="001E2E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>5.5. Учащиеся обязаны: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соблюдать Устав школы; </w:t>
      </w:r>
    </w:p>
    <w:p w:rsidR="001E2E7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бережно относится к школьному имуществу; 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правила поведения в школе, в группе; </w:t>
      </w:r>
    </w:p>
    <w:p w:rsidR="00484D0A" w:rsidRPr="00484D0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- выполнять требования работников школы по соблюдению правил внутреннего распорядка.</w:t>
      </w:r>
    </w:p>
    <w:p w:rsidR="001E2E7A" w:rsidRDefault="001E2E7A" w:rsidP="001E2E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E7A" w:rsidRDefault="00484D0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484D0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84D0A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</w:t>
      </w:r>
    </w:p>
    <w:p w:rsidR="001E2E7A" w:rsidRDefault="001E2E7A" w:rsidP="001E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- получения дополнительного образования по выбору, в том числе за счет средств родителей; </w:t>
      </w:r>
    </w:p>
    <w:p w:rsidR="00484D0A" w:rsidRPr="00484D0A" w:rsidRDefault="001E2E7A" w:rsidP="001E2E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- на свободное выражение собственных взглядов и убеждений, уважение человеческого достоинства.</w:t>
      </w:r>
    </w:p>
    <w:p w:rsidR="00484D0A" w:rsidRPr="00484D0A" w:rsidRDefault="00802DEE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484D0A" w:rsidRPr="00484D0A">
        <w:rPr>
          <w:rFonts w:ascii="Times New Roman" w:eastAsia="Times New Roman" w:hAnsi="Times New Roman" w:cs="Times New Roman"/>
          <w:b/>
          <w:bCs/>
          <w:sz w:val="24"/>
          <w:szCs w:val="24"/>
        </w:rPr>
        <w:t>.ЗАКЛЮЧИТЕЛЬНЫЕ ПОЛОЖЕНИЯ.</w:t>
      </w:r>
    </w:p>
    <w:p w:rsidR="00484D0A" w:rsidRPr="00484D0A" w:rsidRDefault="00802DEE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.1.Настоящее Положение вступает в силу с 01.09.201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4D0A" w:rsidRPr="00484D0A" w:rsidRDefault="00802DEE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.2.Настоящее Положение размещается  для ознакомления на сайт Школы  и на информационный стенд.</w:t>
      </w:r>
    </w:p>
    <w:p w:rsidR="00484D0A" w:rsidRPr="00484D0A" w:rsidRDefault="00802DEE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t>.3.Данное Положение принимается на собрании коллектива школы. Срок действия данного Положения неограничен.</w:t>
      </w:r>
    </w:p>
    <w:p w:rsidR="00484D0A" w:rsidRPr="00484D0A" w:rsidRDefault="00484D0A" w:rsidP="00484D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A" w:rsidRPr="00484D0A" w:rsidRDefault="00484D0A" w:rsidP="00484D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A" w:rsidRPr="00484D0A" w:rsidRDefault="00484D0A" w:rsidP="00484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4D0A" w:rsidRPr="00484D0A" w:rsidRDefault="00484D0A" w:rsidP="004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A" w:rsidRPr="00484D0A" w:rsidRDefault="00996C3B" w:rsidP="00484D0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84D0A" w:rsidRPr="00484D0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"https://videouroki.net/course/formirovaniie-polozhitiel-noi-ia-kontsieptsii-uchashchikhsia.html?utm_source=multiurok&amp;utm_medium=banner&amp;utm_campaign=mskachat&amp;utm_content=course&amp;utm_term=245" \t "_blank" </w:instrText>
      </w:r>
      <w:r w:rsidRPr="00484D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84D0A" w:rsidRPr="00484D0A" w:rsidRDefault="00996C3B" w:rsidP="0048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7093C" w:rsidRDefault="00C7093C"/>
    <w:sectPr w:rsidR="00C7093C" w:rsidSect="001E2E7A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EB2"/>
    <w:multiLevelType w:val="multilevel"/>
    <w:tmpl w:val="99B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D0A"/>
    <w:rsid w:val="0004540B"/>
    <w:rsid w:val="00195E91"/>
    <w:rsid w:val="001E2E7A"/>
    <w:rsid w:val="00463C2E"/>
    <w:rsid w:val="00484D0A"/>
    <w:rsid w:val="00802DEE"/>
    <w:rsid w:val="00996C3B"/>
    <w:rsid w:val="00BE576D"/>
    <w:rsid w:val="00C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D0A"/>
    <w:rPr>
      <w:color w:val="0000FF"/>
      <w:u w:val="single"/>
    </w:rPr>
  </w:style>
  <w:style w:type="character" w:customStyle="1" w:styleId="ui">
    <w:name w:val="ui"/>
    <w:basedOn w:val="a0"/>
    <w:rsid w:val="00484D0A"/>
  </w:style>
  <w:style w:type="paragraph" w:styleId="a5">
    <w:name w:val="Body Text"/>
    <w:basedOn w:val="a"/>
    <w:link w:val="a6"/>
    <w:qFormat/>
    <w:rsid w:val="00BE576D"/>
    <w:pPr>
      <w:widowControl w:val="0"/>
      <w:spacing w:before="5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BE576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7">
    <w:name w:val="Table Grid"/>
    <w:basedOn w:val="a1"/>
    <w:uiPriority w:val="59"/>
    <w:rsid w:val="00BE5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E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247">
                              <w:marLeft w:val="0"/>
                              <w:marRight w:val="-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2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3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9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5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8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14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2021-06-23T07:15:00Z</dcterms:created>
  <dcterms:modified xsi:type="dcterms:W3CDTF">2021-06-23T09:29:00Z</dcterms:modified>
</cp:coreProperties>
</file>