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4748"/>
      </w:tblGrid>
      <w:tr w:rsidR="00994435" w:rsidRPr="00025277" w:rsidTr="00B06E47">
        <w:trPr>
          <w:trHeight w:val="1"/>
        </w:trPr>
        <w:tc>
          <w:tcPr>
            <w:tcW w:w="4823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025277" w:rsidRDefault="00E256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25277">
              <w:rPr>
                <w:rFonts w:ascii="Calibri" w:eastAsia="Calibri" w:hAnsi="Calibri" w:cs="Calibri"/>
                <w:b/>
                <w:sz w:val="20"/>
              </w:rPr>
              <w:t>Утверждаю</w:t>
            </w:r>
          </w:p>
        </w:tc>
        <w:tc>
          <w:tcPr>
            <w:tcW w:w="4748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025277" w:rsidRDefault="00E256D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025277">
              <w:rPr>
                <w:rFonts w:ascii="Calibri" w:eastAsia="Calibri" w:hAnsi="Calibri" w:cs="Calibri"/>
                <w:b/>
                <w:sz w:val="20"/>
              </w:rPr>
              <w:t>Принято на ПС</w:t>
            </w:r>
          </w:p>
        </w:tc>
      </w:tr>
      <w:tr w:rsidR="00994435" w:rsidRPr="00025277" w:rsidTr="00B06E47">
        <w:trPr>
          <w:trHeight w:val="1"/>
        </w:trPr>
        <w:tc>
          <w:tcPr>
            <w:tcW w:w="4823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025277" w:rsidRDefault="00E256D5" w:rsidP="0002527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25277">
              <w:rPr>
                <w:rFonts w:ascii="Calibri" w:eastAsia="Calibri" w:hAnsi="Calibri" w:cs="Calibri"/>
                <w:b/>
                <w:sz w:val="20"/>
              </w:rPr>
              <w:t>приказ № 01-02/</w:t>
            </w:r>
            <w:r w:rsidR="00025277" w:rsidRPr="00025277">
              <w:rPr>
                <w:rFonts w:ascii="Calibri" w:eastAsia="Calibri" w:hAnsi="Calibri" w:cs="Calibri"/>
                <w:b/>
                <w:sz w:val="20"/>
              </w:rPr>
              <w:t>____</w:t>
            </w:r>
            <w:r w:rsidRPr="00025277">
              <w:rPr>
                <w:rFonts w:ascii="Calibri" w:eastAsia="Calibri" w:hAnsi="Calibri" w:cs="Calibri"/>
                <w:b/>
                <w:sz w:val="20"/>
              </w:rPr>
              <w:t xml:space="preserve">  от  </w:t>
            </w:r>
            <w:r w:rsidR="00025277" w:rsidRPr="00025277">
              <w:rPr>
                <w:rFonts w:ascii="Calibri" w:eastAsia="Calibri" w:hAnsi="Calibri" w:cs="Calibri"/>
                <w:b/>
                <w:sz w:val="20"/>
              </w:rPr>
              <w:t>__</w:t>
            </w:r>
            <w:r w:rsidR="00E74FC4" w:rsidRPr="00025277">
              <w:rPr>
                <w:rFonts w:ascii="Calibri" w:eastAsia="Calibri" w:hAnsi="Calibri" w:cs="Calibri"/>
                <w:b/>
                <w:sz w:val="20"/>
              </w:rPr>
              <w:t>.0</w:t>
            </w:r>
            <w:r w:rsidR="00025277" w:rsidRPr="00025277">
              <w:rPr>
                <w:rFonts w:ascii="Calibri" w:eastAsia="Calibri" w:hAnsi="Calibri" w:cs="Calibri"/>
                <w:b/>
                <w:sz w:val="20"/>
              </w:rPr>
              <w:t>8</w:t>
            </w:r>
            <w:r w:rsidR="00E74FC4" w:rsidRPr="00025277">
              <w:rPr>
                <w:rFonts w:ascii="Calibri" w:eastAsia="Calibri" w:hAnsi="Calibri" w:cs="Calibri"/>
                <w:b/>
                <w:sz w:val="20"/>
              </w:rPr>
              <w:t>.</w:t>
            </w:r>
            <w:r w:rsidR="00556DDF" w:rsidRPr="00025277">
              <w:rPr>
                <w:rFonts w:ascii="Calibri" w:eastAsia="Calibri" w:hAnsi="Calibri" w:cs="Calibri"/>
                <w:b/>
                <w:sz w:val="20"/>
              </w:rPr>
              <w:t>20</w:t>
            </w:r>
            <w:r w:rsidR="00B06E47" w:rsidRPr="00025277">
              <w:rPr>
                <w:rFonts w:ascii="Calibri" w:eastAsia="Calibri" w:hAnsi="Calibri" w:cs="Calibri"/>
                <w:b/>
                <w:sz w:val="20"/>
              </w:rPr>
              <w:t>2</w:t>
            </w:r>
            <w:r w:rsidR="00025277" w:rsidRPr="00025277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556DDF" w:rsidRPr="00025277">
              <w:rPr>
                <w:rFonts w:ascii="Calibri" w:eastAsia="Calibri" w:hAnsi="Calibri" w:cs="Calibri"/>
                <w:b/>
                <w:sz w:val="20"/>
              </w:rPr>
              <w:t xml:space="preserve"> г.</w:t>
            </w:r>
          </w:p>
        </w:tc>
        <w:tc>
          <w:tcPr>
            <w:tcW w:w="4748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025277" w:rsidRDefault="00E256D5" w:rsidP="0002527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025277">
              <w:rPr>
                <w:rFonts w:ascii="Calibri" w:eastAsia="Calibri" w:hAnsi="Calibri" w:cs="Calibri"/>
                <w:b/>
                <w:sz w:val="20"/>
              </w:rPr>
              <w:t xml:space="preserve">протокол № </w:t>
            </w:r>
            <w:r w:rsidR="00025277" w:rsidRPr="00025277">
              <w:rPr>
                <w:rFonts w:ascii="Calibri" w:eastAsia="Calibri" w:hAnsi="Calibri" w:cs="Calibri"/>
                <w:b/>
                <w:sz w:val="20"/>
              </w:rPr>
              <w:t>__</w:t>
            </w:r>
            <w:r w:rsidR="00144428" w:rsidRPr="0002527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025277">
              <w:rPr>
                <w:rFonts w:ascii="Calibri" w:eastAsia="Calibri" w:hAnsi="Calibri" w:cs="Calibri"/>
                <w:b/>
                <w:sz w:val="20"/>
              </w:rPr>
              <w:t xml:space="preserve">от </w:t>
            </w:r>
            <w:r w:rsidR="00025277" w:rsidRPr="00025277">
              <w:rPr>
                <w:rFonts w:ascii="Calibri" w:eastAsia="Calibri" w:hAnsi="Calibri" w:cs="Calibri"/>
                <w:b/>
                <w:sz w:val="20"/>
              </w:rPr>
              <w:t>__</w:t>
            </w:r>
            <w:r w:rsidR="00763370" w:rsidRPr="00025277">
              <w:rPr>
                <w:rFonts w:ascii="Calibri" w:eastAsia="Calibri" w:hAnsi="Calibri" w:cs="Calibri"/>
                <w:b/>
                <w:sz w:val="20"/>
              </w:rPr>
              <w:t>27</w:t>
            </w:r>
            <w:r w:rsidRPr="00025277">
              <w:rPr>
                <w:rFonts w:ascii="Calibri" w:eastAsia="Calibri" w:hAnsi="Calibri" w:cs="Calibri"/>
                <w:b/>
                <w:sz w:val="20"/>
              </w:rPr>
              <w:t>.08.20</w:t>
            </w:r>
            <w:r w:rsidR="00763370" w:rsidRPr="00025277">
              <w:rPr>
                <w:rFonts w:ascii="Calibri" w:eastAsia="Calibri" w:hAnsi="Calibri" w:cs="Calibri"/>
                <w:b/>
                <w:sz w:val="20"/>
              </w:rPr>
              <w:t>2</w:t>
            </w:r>
            <w:r w:rsidR="00025277" w:rsidRPr="00025277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02527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994435" w:rsidRPr="00025277" w:rsidTr="00B06E47">
        <w:trPr>
          <w:trHeight w:val="1"/>
        </w:trPr>
        <w:tc>
          <w:tcPr>
            <w:tcW w:w="4823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025277" w:rsidRDefault="00E256D5" w:rsidP="00B06E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25277">
              <w:rPr>
                <w:rFonts w:ascii="Calibri" w:eastAsia="Calibri" w:hAnsi="Calibri" w:cs="Calibri"/>
                <w:b/>
                <w:sz w:val="20"/>
              </w:rPr>
              <w:t xml:space="preserve">Директор школы                               </w:t>
            </w:r>
            <w:r w:rsidR="00B06E47" w:rsidRPr="00025277">
              <w:rPr>
                <w:rFonts w:ascii="Calibri" w:eastAsia="Calibri" w:hAnsi="Calibri" w:cs="Calibri"/>
                <w:b/>
                <w:sz w:val="20"/>
              </w:rPr>
              <w:t>А. Л.Розина</w:t>
            </w:r>
          </w:p>
        </w:tc>
        <w:tc>
          <w:tcPr>
            <w:tcW w:w="4748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025277" w:rsidRDefault="00E256D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025277">
              <w:rPr>
                <w:rFonts w:ascii="Calibri" w:eastAsia="Calibri" w:hAnsi="Calibri" w:cs="Calibri"/>
                <w:b/>
                <w:sz w:val="20"/>
              </w:rPr>
              <w:t>согласовано на Ус</w:t>
            </w:r>
          </w:p>
        </w:tc>
      </w:tr>
      <w:tr w:rsidR="00994435" w:rsidRPr="00781E4E" w:rsidTr="00B06E47">
        <w:trPr>
          <w:trHeight w:val="1"/>
        </w:trPr>
        <w:tc>
          <w:tcPr>
            <w:tcW w:w="4823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025277" w:rsidRDefault="0099443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748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B06E47" w:rsidRDefault="00E256D5" w:rsidP="0002527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025277">
              <w:rPr>
                <w:rFonts w:ascii="Calibri" w:eastAsia="Calibri" w:hAnsi="Calibri" w:cs="Calibri"/>
                <w:b/>
                <w:sz w:val="20"/>
              </w:rPr>
              <w:t>протокол №</w:t>
            </w:r>
            <w:r w:rsidR="00025277" w:rsidRPr="00025277">
              <w:rPr>
                <w:rFonts w:ascii="Calibri" w:eastAsia="Calibri" w:hAnsi="Calibri" w:cs="Calibri"/>
                <w:b/>
                <w:sz w:val="20"/>
              </w:rPr>
              <w:t xml:space="preserve">__ </w:t>
            </w:r>
            <w:r w:rsidRPr="00025277">
              <w:rPr>
                <w:rFonts w:ascii="Calibri" w:eastAsia="Calibri" w:hAnsi="Calibri" w:cs="Calibri"/>
                <w:b/>
                <w:sz w:val="20"/>
              </w:rPr>
              <w:t xml:space="preserve">от </w:t>
            </w:r>
            <w:r w:rsidR="00025277" w:rsidRPr="00025277">
              <w:rPr>
                <w:rFonts w:ascii="Calibri" w:eastAsia="Calibri" w:hAnsi="Calibri" w:cs="Calibri"/>
                <w:b/>
                <w:sz w:val="20"/>
              </w:rPr>
              <w:t>__.</w:t>
            </w:r>
            <w:r w:rsidRPr="00025277">
              <w:rPr>
                <w:rFonts w:ascii="Calibri" w:eastAsia="Calibri" w:hAnsi="Calibri" w:cs="Calibri"/>
                <w:b/>
                <w:sz w:val="20"/>
              </w:rPr>
              <w:t>08.20</w:t>
            </w:r>
            <w:r w:rsidR="00B06E47" w:rsidRPr="00025277">
              <w:rPr>
                <w:rFonts w:ascii="Calibri" w:eastAsia="Calibri" w:hAnsi="Calibri" w:cs="Calibri"/>
                <w:b/>
                <w:sz w:val="20"/>
              </w:rPr>
              <w:t>2</w:t>
            </w:r>
            <w:r w:rsidR="00025277" w:rsidRPr="00025277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025277">
              <w:rPr>
                <w:rFonts w:ascii="Calibri" w:eastAsia="Calibri" w:hAnsi="Calibri" w:cs="Calibri"/>
                <w:b/>
                <w:sz w:val="20"/>
              </w:rPr>
              <w:t xml:space="preserve"> г.</w:t>
            </w:r>
          </w:p>
        </w:tc>
      </w:tr>
    </w:tbl>
    <w:p w:rsidR="00994435" w:rsidRDefault="00994435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36"/>
          <w:shd w:val="clear" w:color="auto" w:fill="FFFFFF"/>
        </w:rPr>
      </w:pPr>
    </w:p>
    <w:p w:rsidR="00994435" w:rsidRPr="00432E4C" w:rsidRDefault="00E25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</w:pP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Календарный учебный график</w:t>
      </w:r>
    </w:p>
    <w:p w:rsidR="00D060C2" w:rsidRPr="00432E4C" w:rsidRDefault="00D060C2" w:rsidP="00D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</w:pP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 xml:space="preserve">на уровень </w:t>
      </w:r>
      <w:r w:rsidR="003253A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среднего</w:t>
      </w: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 xml:space="preserve"> общего образования</w:t>
      </w:r>
    </w:p>
    <w:p w:rsidR="00994435" w:rsidRPr="00432E4C" w:rsidRDefault="00E25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hd w:val="clear" w:color="auto" w:fill="FFFFFF"/>
        </w:rPr>
      </w:pP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 муниципального  общеобразовательного учреждения</w:t>
      </w:r>
    </w:p>
    <w:p w:rsidR="00994435" w:rsidRPr="00432E4C" w:rsidRDefault="00E25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hd w:val="clear" w:color="auto" w:fill="FFFFFF"/>
        </w:rPr>
      </w:pP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«Средняя  школа №</w:t>
      </w:r>
      <w:r w:rsidR="003F446B"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 xml:space="preserve"> </w:t>
      </w: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2» города Ярославля</w:t>
      </w:r>
    </w:p>
    <w:p w:rsidR="00D060C2" w:rsidRPr="00432E4C" w:rsidRDefault="00D060C2" w:rsidP="00D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</w:pP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  2021 – 2022 учебный год</w:t>
      </w:r>
    </w:p>
    <w:p w:rsidR="00994435" w:rsidRDefault="00E256D5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>
        <w:rPr>
          <w:rFonts w:ascii="Times New Roman" w:eastAsia="Times New Roman" w:hAnsi="Times New Roman" w:cs="Times New Roman"/>
          <w:color w:val="292929"/>
          <w:sz w:val="24"/>
        </w:rPr>
        <w:t xml:space="preserve">      </w:t>
      </w:r>
    </w:p>
    <w:p w:rsidR="00994435" w:rsidRDefault="00D060C2" w:rsidP="00D06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hAnsi="Times New Roman" w:cs="Times New Roman"/>
        </w:rPr>
        <w:t>К</w:t>
      </w:r>
      <w:r w:rsidR="006B3AB8">
        <w:rPr>
          <w:rFonts w:ascii="Times New Roman" w:hAnsi="Times New Roman" w:cs="Times New Roman"/>
        </w:rPr>
        <w:t xml:space="preserve">алендарный </w:t>
      </w:r>
      <w:r w:rsidR="006B3AB8" w:rsidRPr="006B3AB8">
        <w:rPr>
          <w:rFonts w:ascii="Times New Roman" w:hAnsi="Times New Roman" w:cs="Times New Roman"/>
        </w:rPr>
        <w:t xml:space="preserve">учебный </w:t>
      </w:r>
      <w:r w:rsidR="006B3AB8">
        <w:rPr>
          <w:rFonts w:ascii="Times New Roman" w:hAnsi="Times New Roman" w:cs="Times New Roman"/>
        </w:rPr>
        <w:t xml:space="preserve">график на </w:t>
      </w:r>
      <w:r w:rsidR="00E256D5" w:rsidRPr="006B3AB8">
        <w:rPr>
          <w:rFonts w:ascii="Times New Roman" w:hAnsi="Times New Roman" w:cs="Times New Roman"/>
        </w:rPr>
        <w:t>20</w:t>
      </w:r>
      <w:r w:rsidR="007633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E256D5" w:rsidRPr="006B3AB8">
        <w:rPr>
          <w:rFonts w:ascii="Times New Roman" w:hAnsi="Times New Roman" w:cs="Times New Roman"/>
        </w:rPr>
        <w:t>-20</w:t>
      </w:r>
      <w:r w:rsidR="00964D7F" w:rsidRPr="006B3A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227718" w:rsidRPr="006B3AB8">
        <w:rPr>
          <w:rFonts w:ascii="Times New Roman" w:hAnsi="Times New Roman" w:cs="Times New Roman"/>
        </w:rPr>
        <w:t xml:space="preserve"> </w:t>
      </w:r>
      <w:r w:rsidR="006B3AB8" w:rsidRPr="006B3AB8">
        <w:rPr>
          <w:rFonts w:ascii="Times New Roman" w:hAnsi="Times New Roman" w:cs="Times New Roman"/>
        </w:rPr>
        <w:t>учебный г</w:t>
      </w:r>
      <w:r w:rsidR="00E256D5" w:rsidRPr="006B3AB8">
        <w:rPr>
          <w:rFonts w:ascii="Times New Roman" w:hAnsi="Times New Roman" w:cs="Times New Roman"/>
        </w:rPr>
        <w:t>од</w:t>
      </w:r>
      <w:r w:rsidR="00227718" w:rsidRPr="006B3AB8">
        <w:rPr>
          <w:rFonts w:ascii="Times New Roman" w:hAnsi="Times New Roman" w:cs="Times New Roman"/>
        </w:rPr>
        <w:t xml:space="preserve"> </w:t>
      </w:r>
      <w:r w:rsidR="006B3AB8">
        <w:rPr>
          <w:rFonts w:ascii="Times New Roman" w:hAnsi="Times New Roman" w:cs="Times New Roman"/>
        </w:rPr>
        <w:t xml:space="preserve">разработан на основе </w:t>
      </w:r>
      <w:r w:rsidR="00E256D5" w:rsidRPr="006B3AB8">
        <w:rPr>
          <w:rFonts w:ascii="Times New Roman" w:hAnsi="Times New Roman" w:cs="Times New Roman"/>
        </w:rPr>
        <w:t>«Закона</w:t>
      </w:r>
      <w:r w:rsidR="006B3AB8">
        <w:rPr>
          <w:rFonts w:ascii="Times New Roman" w:hAnsi="Times New Roman" w:cs="Times New Roman"/>
        </w:rPr>
        <w:t xml:space="preserve"> об образовании</w:t>
      </w:r>
      <w:r w:rsidR="00E256D5" w:rsidRPr="006B3AB8">
        <w:rPr>
          <w:rFonts w:ascii="Times New Roman" w:hAnsi="Times New Roman" w:cs="Times New Roman"/>
        </w:rPr>
        <w:t xml:space="preserve"> в</w:t>
      </w:r>
      <w:r w:rsidR="00227718" w:rsidRPr="006B3AB8">
        <w:rPr>
          <w:rFonts w:ascii="Times New Roman" w:hAnsi="Times New Roman" w:cs="Times New Roman"/>
        </w:rPr>
        <w:t xml:space="preserve">  </w:t>
      </w:r>
      <w:r w:rsidR="00E256D5" w:rsidRPr="006B3AB8">
        <w:rPr>
          <w:rFonts w:ascii="Times New Roman" w:hAnsi="Times New Roman" w:cs="Times New Roman"/>
        </w:rPr>
        <w:t>Российской</w:t>
      </w:r>
      <w:r w:rsidR="00227718" w:rsidRPr="006B3AB8">
        <w:rPr>
          <w:rFonts w:ascii="Times New Roman" w:hAnsi="Times New Roman" w:cs="Times New Roman"/>
        </w:rPr>
        <w:t xml:space="preserve"> </w:t>
      </w:r>
      <w:r w:rsidR="006B3AB8">
        <w:rPr>
          <w:rFonts w:ascii="Times New Roman" w:hAnsi="Times New Roman" w:cs="Times New Roman"/>
        </w:rPr>
        <w:t xml:space="preserve">Федерации», </w:t>
      </w:r>
      <w:r w:rsidRPr="00D060C2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</w:rPr>
        <w:t xml:space="preserve"> и письма департамента образования мэрии 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рославля №01-18/1728 от 16.04.2021 «О календарном учебном графике».</w:t>
      </w: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 </w:t>
      </w:r>
    </w:p>
    <w:p w:rsidR="00994435" w:rsidRDefault="00E256D5" w:rsidP="008A1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1.</w:t>
      </w:r>
      <w:r w:rsidR="00D060C2"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Даты начала и окончания учебного года</w:t>
      </w:r>
    </w:p>
    <w:p w:rsidR="00994435" w:rsidRDefault="00994435" w:rsidP="008A1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994435" w:rsidRDefault="00E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Н</w:t>
      </w:r>
      <w:r w:rsidR="00763370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ачало  учебного года:  01.09.202</w:t>
      </w:r>
      <w:r w:rsidR="00D060C2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 года</w:t>
      </w:r>
    </w:p>
    <w:p w:rsidR="00994435" w:rsidRDefault="00E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Окончание учебного года:</w:t>
      </w:r>
    </w:p>
    <w:p w:rsidR="003253AC" w:rsidRDefault="0032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10</w:t>
      </w:r>
      <w:r w:rsidR="00E256D5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 классов –</w:t>
      </w:r>
      <w:r w:rsidR="00763370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 </w:t>
      </w:r>
      <w:r w:rsidR="00E013E5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28</w:t>
      </w:r>
      <w:r w:rsidR="00E256D5" w:rsidRPr="00163606">
        <w:rPr>
          <w:rFonts w:ascii="Times New Roman" w:eastAsia="Times New Roman" w:hAnsi="Times New Roman" w:cs="Times New Roman"/>
          <w:sz w:val="24"/>
          <w:shd w:val="clear" w:color="auto" w:fill="FFFFFF"/>
        </w:rPr>
        <w:t>.05.20</w:t>
      </w:r>
      <w:r w:rsidR="00763370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D060C2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E256D5" w:rsidRPr="002F53A9">
        <w:rPr>
          <w:rFonts w:ascii="Times New Roman" w:eastAsia="Times New Roman" w:hAnsi="Times New Roman" w:cs="Times New Roman"/>
          <w:sz w:val="24"/>
          <w:shd w:val="clear" w:color="auto" w:fill="FFFFFF"/>
        </w:rPr>
        <w:t> года</w:t>
      </w:r>
      <w:r w:rsidR="00D060C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последний учебный день </w:t>
      </w:r>
    </w:p>
    <w:p w:rsidR="00994435" w:rsidRDefault="00325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11 классы с учетом расписания ГИА</w:t>
      </w:r>
    </w:p>
    <w:p w:rsidR="00D060C2" w:rsidRDefault="00D060C2">
      <w:pPr>
        <w:spacing w:after="0" w:line="240" w:lineRule="auto"/>
        <w:jc w:val="both"/>
        <w:rPr>
          <w:rFonts w:ascii="Tahoma" w:eastAsia="Tahoma" w:hAnsi="Tahoma" w:cs="Tahoma"/>
          <w:color w:val="292929"/>
          <w:sz w:val="27"/>
          <w:shd w:val="clear" w:color="auto" w:fill="FFFFFF"/>
        </w:rPr>
      </w:pPr>
    </w:p>
    <w:p w:rsidR="0030787D" w:rsidRPr="0030787D" w:rsidRDefault="00D060C2" w:rsidP="008A1CF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2. Продолжительность учебного года, четвертей</w:t>
      </w:r>
    </w:p>
    <w:p w:rsidR="0030787D" w:rsidRDefault="00D060C2" w:rsidP="003078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Количество учебных недель – 34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4231"/>
      </w:tblGrid>
      <w:tr w:rsidR="00D060C2" w:rsidRPr="00E75BC9" w:rsidTr="00D060C2">
        <w:trPr>
          <w:trHeight w:val="582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начала и окончания четверти</w:t>
            </w:r>
          </w:p>
        </w:tc>
      </w:tr>
      <w:tr w:rsidR="00D060C2" w:rsidRPr="00E75BC9" w:rsidTr="00D060C2">
        <w:trPr>
          <w:trHeight w:val="31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I 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D532C9" w:rsidRDefault="00D060C2" w:rsidP="00E013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60C2" w:rsidRPr="00E75BC9" w:rsidTr="00D060C2">
        <w:trPr>
          <w:trHeight w:val="31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D532C9" w:rsidRDefault="00D060C2" w:rsidP="00E013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013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60C2" w:rsidRPr="00E75BC9" w:rsidTr="00D060C2">
        <w:trPr>
          <w:trHeight w:val="31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Default="00E013E5" w:rsidP="00E013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– 20</w:t>
            </w:r>
            <w:r w:rsidR="00D060C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D060C2" w:rsidRPr="00E75BC9" w:rsidTr="00D060C2">
        <w:trPr>
          <w:trHeight w:val="315"/>
        </w:trPr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163606" w:rsidRDefault="00D060C2" w:rsidP="00E013E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60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6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013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6360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2E4C" w:rsidRDefault="00432E4C" w:rsidP="00E8784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</w:p>
    <w:p w:rsidR="00E87848" w:rsidRDefault="00E87848" w:rsidP="00E8784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3. Сроки и продолжительность каникул</w:t>
      </w:r>
    </w:p>
    <w:tbl>
      <w:tblPr>
        <w:tblW w:w="7731" w:type="dxa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4026"/>
        <w:gridCol w:w="1620"/>
      </w:tblGrid>
      <w:tr w:rsidR="00E87848" w:rsidTr="00E8784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 начала и окончания каникул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дней</w:t>
            </w:r>
          </w:p>
        </w:tc>
      </w:tr>
      <w:tr w:rsidR="00E87848" w:rsidTr="00E8784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C84F77" w:rsidP="00E8784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E87848" w:rsidRPr="00F90A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848" w:rsidRPr="00F90A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 xml:space="preserve">21 – </w:t>
            </w:r>
            <w:r w:rsidR="00E87848" w:rsidRPr="00F90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7848" w:rsidRPr="00F90AF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E013E5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 w:rsidR="00E87848" w:rsidRPr="00F90AF1">
              <w:rPr>
                <w:rFonts w:ascii="Times New Roman" w:eastAsia="Times New Roman" w:hAnsi="Times New Roman" w:cs="Times New Roman"/>
                <w:sz w:val="24"/>
              </w:rPr>
              <w:t>дней</w:t>
            </w:r>
          </w:p>
        </w:tc>
      </w:tr>
      <w:tr w:rsidR="00E87848" w:rsidTr="00E8784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E013E5" w:rsidP="00E8784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7848" w:rsidRPr="00F90AF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>21 – 09</w:t>
            </w:r>
            <w:r w:rsidR="00E87848" w:rsidRPr="00F90AF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E87848" w:rsidP="00E013E5">
            <w:pPr>
              <w:spacing w:before="100" w:after="100" w:line="240" w:lineRule="auto"/>
              <w:jc w:val="center"/>
            </w:pPr>
            <w:r w:rsidRPr="00F90AF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013E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90AF1">
              <w:rPr>
                <w:rFonts w:ascii="Times New Roman" w:eastAsia="Times New Roman" w:hAnsi="Times New Roman" w:cs="Times New Roman"/>
                <w:sz w:val="24"/>
              </w:rPr>
              <w:t> дней</w:t>
            </w:r>
          </w:p>
        </w:tc>
      </w:tr>
      <w:tr w:rsidR="00E87848" w:rsidTr="00E8784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Весенние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E87848" w:rsidP="00E8784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1.03.2022 – 31</w:t>
            </w:r>
            <w:r w:rsidRPr="00F90A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AF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F90AF1">
              <w:rPr>
                <w:rFonts w:ascii="Times New Roman" w:eastAsia="Times New Roman" w:hAnsi="Times New Roman" w:cs="Times New Roman"/>
                <w:sz w:val="24"/>
              </w:rPr>
              <w:t> дней</w:t>
            </w:r>
          </w:p>
        </w:tc>
      </w:tr>
    </w:tbl>
    <w:p w:rsidR="00E87848" w:rsidRDefault="00E87848" w:rsidP="00E87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E87848" w:rsidRDefault="00E87848" w:rsidP="00E87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Летние каникулы: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 w:rsidRPr="005A788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E013E5">
        <w:rPr>
          <w:rFonts w:ascii="Times New Roman" w:eastAsia="Times New Roman" w:hAnsi="Times New Roman" w:cs="Times New Roman"/>
          <w:sz w:val="24"/>
          <w:shd w:val="clear" w:color="auto" w:fill="FFFFFF"/>
        </w:rPr>
        <w:t>29</w:t>
      </w:r>
      <w:r w:rsidRPr="005A7881">
        <w:rPr>
          <w:rFonts w:ascii="Times New Roman" w:eastAsia="Times New Roman" w:hAnsi="Times New Roman" w:cs="Times New Roman"/>
          <w:sz w:val="24"/>
          <w:shd w:val="clear" w:color="auto" w:fill="FFFFFF"/>
        </w:rPr>
        <w:t>.0</w:t>
      </w:r>
      <w:r w:rsidR="00E013E5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Pr="005A7881">
        <w:rPr>
          <w:rFonts w:ascii="Times New Roman" w:eastAsia="Times New Roman" w:hAnsi="Times New Roman" w:cs="Times New Roman"/>
          <w:sz w:val="24"/>
          <w:shd w:val="clear" w:color="auto" w:fill="FFFFFF"/>
        </w:rPr>
        <w:t>.202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  года по 31.08.2022 года.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Праздничные дни: 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23 февраля – День защитника Отечества;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lastRenderedPageBreak/>
        <w:t>8 марта – Международный женский день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1 мая – Праздник Весны и Труда (переносится на 2 мая)</w:t>
      </w:r>
    </w:p>
    <w:p w:rsidR="00D060C2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9, 10 мая – День Победы</w:t>
      </w:r>
    </w:p>
    <w:p w:rsidR="00E87848" w:rsidRDefault="00E87848" w:rsidP="003078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E87848" w:rsidRDefault="00E87848" w:rsidP="00E8784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4. Сроки проведения промежуточных аттестаций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Промежуточная аттестация в </w:t>
      </w:r>
      <w:r w:rsidR="003253AC">
        <w:rPr>
          <w:rFonts w:ascii="Times New Roman" w:eastAsia="Times New Roman" w:hAnsi="Times New Roman" w:cs="Times New Roman"/>
          <w:sz w:val="24"/>
          <w:shd w:val="clear" w:color="auto" w:fill="FFFFFF"/>
        </w:rPr>
        <w:t>10х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классах проводится с 11.05.2022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года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.05.2022 года 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</w:t>
      </w:r>
      <w:r w:rsidR="003253AC">
        <w:rPr>
          <w:rFonts w:ascii="Times New Roman" w:eastAsia="Times New Roman" w:hAnsi="Times New Roman" w:cs="Times New Roman"/>
          <w:sz w:val="24"/>
          <w:shd w:val="clear" w:color="auto" w:fill="FFFFFF"/>
        </w:rPr>
        <w:t>11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классах  с 25.04.2022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06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.05.202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 в соответствии с  учебным планом школы на основании решения педагогического совета.</w:t>
      </w:r>
    </w:p>
    <w:p w:rsidR="00D060C2" w:rsidRDefault="00D060C2" w:rsidP="003078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783CFB" w:rsidRDefault="00783CFB" w:rsidP="00783CF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 xml:space="preserve">5. Проведение государственной итоговой аттестации в </w:t>
      </w:r>
      <w:r w:rsidR="00FF46E6"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11</w:t>
      </w: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 классах</w:t>
      </w:r>
    </w:p>
    <w:p w:rsidR="00783CFB" w:rsidRDefault="00783CFB" w:rsidP="0078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Сроки проведения государственной (итоговой) аттестации обучающихся устанавливаются в </w:t>
      </w:r>
      <w:r w:rsidR="003253AC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11</w:t>
      </w: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 классах Министерством просвещения Российской Федерации, департаментом образования Ярославской области.</w:t>
      </w:r>
    </w:p>
    <w:p w:rsidR="00994435" w:rsidRDefault="0038746B" w:rsidP="008A1CF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6</w:t>
      </w:r>
      <w:r w:rsidR="008A1CFC"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 xml:space="preserve">. </w:t>
      </w:r>
      <w:r w:rsidR="00E256D5"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 Сменность занятий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1"/>
        <w:gridCol w:w="5109"/>
      </w:tblGrid>
      <w:tr w:rsidR="00994435">
        <w:trPr>
          <w:trHeight w:val="35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94435" w:rsidRPr="00A52DE8" w:rsidRDefault="00E256D5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52DE8">
              <w:rPr>
                <w:rFonts w:ascii="Tahoma" w:eastAsia="Tahoma" w:hAnsi="Tahoma" w:cs="Tahoma"/>
                <w:color w:val="292929"/>
                <w:sz w:val="24"/>
                <w:szCs w:val="24"/>
              </w:rPr>
              <w:t> </w:t>
            </w: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94435" w:rsidRPr="00A52DE8" w:rsidRDefault="00E256D5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94435">
        <w:trPr>
          <w:trHeight w:val="65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94435" w:rsidRPr="00A52DE8" w:rsidRDefault="00E256D5" w:rsidP="00783CFB">
            <w:pPr>
              <w:spacing w:after="0"/>
              <w:ind w:left="283"/>
              <w:jc w:val="center"/>
              <w:rPr>
                <w:sz w:val="24"/>
                <w:szCs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</w:rPr>
              <w:t>1 смена: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94435" w:rsidRPr="00783CFB" w:rsidRDefault="00FF46E6" w:rsidP="00783CFB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10Б, 11А,11Б (обязательные учебные предметы)</w:t>
            </w:r>
          </w:p>
        </w:tc>
      </w:tr>
      <w:tr w:rsidR="00994435" w:rsidTr="00783CFB">
        <w:trPr>
          <w:trHeight w:val="55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94435" w:rsidRPr="00A52DE8" w:rsidRDefault="00E256D5" w:rsidP="00783CFB">
            <w:pPr>
              <w:spacing w:before="100" w:after="100" w:line="240" w:lineRule="auto"/>
              <w:ind w:left="283"/>
              <w:jc w:val="center"/>
              <w:rPr>
                <w:sz w:val="24"/>
                <w:szCs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</w:rPr>
              <w:t>2 смена: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94435" w:rsidRPr="00CE2AA0" w:rsidRDefault="00602021" w:rsidP="00602021">
            <w:pPr>
              <w:spacing w:after="0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10Б, 11А,11Б (к</w:t>
            </w:r>
            <w:r w:rsidR="00FF46E6">
              <w:rPr>
                <w:rFonts w:ascii="Times New Roman" w:eastAsia="Times New Roman" w:hAnsi="Times New Roman" w:cs="Times New Roman"/>
                <w:sz w:val="24"/>
                <w:szCs w:val="24"/>
              </w:rPr>
              <w:t>урсы по выбору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52DE8" w:rsidRDefault="00A52DE8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</w:p>
    <w:sectPr w:rsidR="00A52DE8" w:rsidSect="00F90A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435"/>
    <w:rsid w:val="000244B6"/>
    <w:rsid w:val="00025277"/>
    <w:rsid w:val="00026357"/>
    <w:rsid w:val="00031252"/>
    <w:rsid w:val="0004500E"/>
    <w:rsid w:val="0004645B"/>
    <w:rsid w:val="00047170"/>
    <w:rsid w:val="0006306B"/>
    <w:rsid w:val="00074AD1"/>
    <w:rsid w:val="00081812"/>
    <w:rsid w:val="000D6932"/>
    <w:rsid w:val="000F0C52"/>
    <w:rsid w:val="000F12A6"/>
    <w:rsid w:val="00144428"/>
    <w:rsid w:val="00163606"/>
    <w:rsid w:val="00170597"/>
    <w:rsid w:val="00172F9C"/>
    <w:rsid w:val="00182FDE"/>
    <w:rsid w:val="001B7D2A"/>
    <w:rsid w:val="001E37FE"/>
    <w:rsid w:val="00213F0E"/>
    <w:rsid w:val="002151EC"/>
    <w:rsid w:val="00227718"/>
    <w:rsid w:val="00231F86"/>
    <w:rsid w:val="00251D5F"/>
    <w:rsid w:val="002C2164"/>
    <w:rsid w:val="002E5C91"/>
    <w:rsid w:val="002E62DA"/>
    <w:rsid w:val="002F53A9"/>
    <w:rsid w:val="00302E67"/>
    <w:rsid w:val="0030787D"/>
    <w:rsid w:val="00320A74"/>
    <w:rsid w:val="003253AC"/>
    <w:rsid w:val="00366194"/>
    <w:rsid w:val="0038746B"/>
    <w:rsid w:val="003C1323"/>
    <w:rsid w:val="003C6AF2"/>
    <w:rsid w:val="003E237E"/>
    <w:rsid w:val="003F446B"/>
    <w:rsid w:val="00421697"/>
    <w:rsid w:val="00432E4C"/>
    <w:rsid w:val="00451840"/>
    <w:rsid w:val="004612A8"/>
    <w:rsid w:val="00471D2A"/>
    <w:rsid w:val="004A3621"/>
    <w:rsid w:val="004F2618"/>
    <w:rsid w:val="004F3774"/>
    <w:rsid w:val="005072EB"/>
    <w:rsid w:val="0051020C"/>
    <w:rsid w:val="00533CC9"/>
    <w:rsid w:val="00556DDF"/>
    <w:rsid w:val="00561CA8"/>
    <w:rsid w:val="005750F8"/>
    <w:rsid w:val="005A1BCE"/>
    <w:rsid w:val="005A23DF"/>
    <w:rsid w:val="005A7881"/>
    <w:rsid w:val="005F2E0B"/>
    <w:rsid w:val="00602021"/>
    <w:rsid w:val="006128CF"/>
    <w:rsid w:val="006156DF"/>
    <w:rsid w:val="006217F6"/>
    <w:rsid w:val="0068000E"/>
    <w:rsid w:val="006B3AB8"/>
    <w:rsid w:val="006D4C2A"/>
    <w:rsid w:val="00707145"/>
    <w:rsid w:val="00721DFB"/>
    <w:rsid w:val="00732123"/>
    <w:rsid w:val="00745D70"/>
    <w:rsid w:val="007467AC"/>
    <w:rsid w:val="00763370"/>
    <w:rsid w:val="00781E4E"/>
    <w:rsid w:val="00783CFB"/>
    <w:rsid w:val="007A709A"/>
    <w:rsid w:val="007C7AE6"/>
    <w:rsid w:val="007D587B"/>
    <w:rsid w:val="00831F4D"/>
    <w:rsid w:val="008A1CFC"/>
    <w:rsid w:val="008E3D74"/>
    <w:rsid w:val="008F35E6"/>
    <w:rsid w:val="00910499"/>
    <w:rsid w:val="009146A2"/>
    <w:rsid w:val="00926390"/>
    <w:rsid w:val="0095115B"/>
    <w:rsid w:val="009563C4"/>
    <w:rsid w:val="009641CE"/>
    <w:rsid w:val="00964471"/>
    <w:rsid w:val="00964D7F"/>
    <w:rsid w:val="00986882"/>
    <w:rsid w:val="00994435"/>
    <w:rsid w:val="009B7FAC"/>
    <w:rsid w:val="009E0AD3"/>
    <w:rsid w:val="009E731F"/>
    <w:rsid w:val="009F1362"/>
    <w:rsid w:val="009F27A0"/>
    <w:rsid w:val="00A16096"/>
    <w:rsid w:val="00A330C9"/>
    <w:rsid w:val="00A4614A"/>
    <w:rsid w:val="00A52DE8"/>
    <w:rsid w:val="00A62C24"/>
    <w:rsid w:val="00AA2E00"/>
    <w:rsid w:val="00AB0304"/>
    <w:rsid w:val="00AC51B8"/>
    <w:rsid w:val="00B03342"/>
    <w:rsid w:val="00B06E47"/>
    <w:rsid w:val="00B302F8"/>
    <w:rsid w:val="00B726A4"/>
    <w:rsid w:val="00BD39C2"/>
    <w:rsid w:val="00BE5CC8"/>
    <w:rsid w:val="00C41DF3"/>
    <w:rsid w:val="00C67BA1"/>
    <w:rsid w:val="00C84F77"/>
    <w:rsid w:val="00C928DC"/>
    <w:rsid w:val="00CA430E"/>
    <w:rsid w:val="00CB1775"/>
    <w:rsid w:val="00CE2AA0"/>
    <w:rsid w:val="00CF2F24"/>
    <w:rsid w:val="00D04A01"/>
    <w:rsid w:val="00D060C2"/>
    <w:rsid w:val="00D31E8A"/>
    <w:rsid w:val="00D3759F"/>
    <w:rsid w:val="00D532C9"/>
    <w:rsid w:val="00D82F67"/>
    <w:rsid w:val="00DA34C9"/>
    <w:rsid w:val="00DB46E7"/>
    <w:rsid w:val="00DC3D03"/>
    <w:rsid w:val="00DE0424"/>
    <w:rsid w:val="00E013E5"/>
    <w:rsid w:val="00E1634F"/>
    <w:rsid w:val="00E17891"/>
    <w:rsid w:val="00E210C7"/>
    <w:rsid w:val="00E256D5"/>
    <w:rsid w:val="00E263D5"/>
    <w:rsid w:val="00E44ABD"/>
    <w:rsid w:val="00E74FC4"/>
    <w:rsid w:val="00E75BC9"/>
    <w:rsid w:val="00E87848"/>
    <w:rsid w:val="00EB44D2"/>
    <w:rsid w:val="00EE5349"/>
    <w:rsid w:val="00F130C1"/>
    <w:rsid w:val="00F31E2A"/>
    <w:rsid w:val="00F35602"/>
    <w:rsid w:val="00F561DE"/>
    <w:rsid w:val="00F62FA0"/>
    <w:rsid w:val="00F90AF1"/>
    <w:rsid w:val="00FA6358"/>
    <w:rsid w:val="00FB657B"/>
    <w:rsid w:val="00FF46E6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72F1-2829-48DB-8C02-4C3CB356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10</cp:revision>
  <cp:lastPrinted>2021-02-16T11:46:00Z</cp:lastPrinted>
  <dcterms:created xsi:type="dcterms:W3CDTF">2021-08-26T06:20:00Z</dcterms:created>
  <dcterms:modified xsi:type="dcterms:W3CDTF">2021-10-01T08:25:00Z</dcterms:modified>
</cp:coreProperties>
</file>