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  <w:r w:rsidR="00EC6F4D">
        <w:rPr>
          <w:b/>
          <w:bCs/>
        </w:rPr>
        <w:t>инновационного проекта « Совет директоров- стратегический ресурс развития МСО г. Ярославля»</w:t>
      </w:r>
    </w:p>
    <w:p w:rsidR="00BA7CB2" w:rsidRPr="00BA7CB2" w:rsidRDefault="00DA7F2B" w:rsidP="00BA7CB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</w:t>
      </w:r>
      <w:r w:rsidR="00E31751" w:rsidRPr="00EC6F4D">
        <w:rPr>
          <w:b/>
          <w:bCs/>
        </w:rPr>
        <w:t>6</w:t>
      </w:r>
      <w:r w:rsidR="00E31751">
        <w:rPr>
          <w:b/>
          <w:bCs/>
        </w:rPr>
        <w:t>/201</w:t>
      </w:r>
      <w:r w:rsidR="00E31751" w:rsidRPr="00EC6F4D">
        <w:rPr>
          <w:b/>
          <w:bCs/>
        </w:rPr>
        <w:t>7</w:t>
      </w:r>
      <w:r w:rsidR="00BA7CB2">
        <w:rPr>
          <w:b/>
          <w:bCs/>
        </w:rPr>
        <w:t xml:space="preserve"> учебный год</w:t>
      </w:r>
    </w:p>
    <w:p w:rsidR="00726875" w:rsidRPr="005E48EE" w:rsidRDefault="0095489C" w:rsidP="001862B5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5E48EE" w:rsidRDefault="00A70B36" w:rsidP="00FE17BE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775542" w:rsidRPr="005E48EE" w:rsidRDefault="00775542" w:rsidP="00FE17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775542" w:rsidRPr="005E48EE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5542"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8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66587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2,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8055A0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налитик, технолог, проектировщик</w:t>
            </w:r>
            <w:r w:rsidR="00EC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тьютор</w:t>
            </w:r>
          </w:p>
        </w:tc>
      </w:tr>
      <w:tr w:rsidR="00775542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Т.Н.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5E48E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средней школы № 56,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69A">
              <w:rPr>
                <w:rFonts w:ascii="Times New Roman" w:hAnsi="Times New Roman" w:cs="Times New Roman"/>
                <w:sz w:val="24"/>
                <w:szCs w:val="24"/>
              </w:rPr>
              <w:t>оординатор, аналитик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  <w:r w:rsidR="0009693A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3D335E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Высочанская Н.П.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</w:t>
            </w:r>
            <w:r w:rsidR="00056D4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35E" w:rsidRPr="005E48EE" w:rsidRDefault="00152C7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1EE8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аналитик</w:t>
            </w:r>
          </w:p>
        </w:tc>
      </w:tr>
      <w:tr w:rsidR="003D335E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3D335E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Н.Ю,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35E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67,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35E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069A">
              <w:rPr>
                <w:rFonts w:ascii="Times New Roman" w:hAnsi="Times New Roman" w:cs="Times New Roman"/>
                <w:sz w:val="24"/>
                <w:szCs w:val="24"/>
              </w:rPr>
              <w:t>ехнолог, оформитель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  <w:r w:rsidR="0009693A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80,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09693A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налитик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76,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аналитик</w:t>
            </w:r>
          </w:p>
        </w:tc>
      </w:tr>
      <w:tr w:rsidR="00056D47" w:rsidRPr="005E48EE" w:rsidTr="00056D47">
        <w:trPr>
          <w:trHeight w:val="66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73,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 № 86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421EE8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формитель</w:t>
            </w:r>
            <w:r w:rsidR="00EC6F4D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</w:tr>
      <w:tr w:rsidR="00056D47" w:rsidRPr="005E48EE" w:rsidTr="00D80C4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056D47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Контров Н.Е.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47" w:rsidRDefault="00056D47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11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D47" w:rsidRPr="005E48EE" w:rsidRDefault="008055A0" w:rsidP="00FE17BE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оформитель, технолог</w:t>
            </w:r>
          </w:p>
        </w:tc>
      </w:tr>
    </w:tbl>
    <w:p w:rsidR="00775542" w:rsidRPr="005E48EE" w:rsidRDefault="00775542" w:rsidP="00FE17BE">
      <w:pPr>
        <w:jc w:val="both"/>
      </w:pPr>
    </w:p>
    <w:p w:rsidR="00E2394A" w:rsidRPr="0009693A" w:rsidRDefault="000D0D60" w:rsidP="00FE17BE">
      <w:pPr>
        <w:jc w:val="both"/>
        <w:rPr>
          <w:u w:val="single"/>
        </w:rPr>
      </w:pPr>
      <w:r w:rsidRPr="005E48EE">
        <w:t>Участники проекта</w:t>
      </w:r>
      <w:r w:rsidR="006B29D4" w:rsidRPr="005E48EE">
        <w:t xml:space="preserve"> (сетевое взаимодействие</w:t>
      </w:r>
      <w:r w:rsidR="00E26262">
        <w:t>, при наличии</w:t>
      </w:r>
      <w:r w:rsidR="0009693A">
        <w:t xml:space="preserve">): </w:t>
      </w:r>
      <w:r w:rsidR="0009693A" w:rsidRPr="0009693A">
        <w:rPr>
          <w:u w:val="single"/>
        </w:rPr>
        <w:t>руководители всех школ г. Ярославля.</w:t>
      </w:r>
    </w:p>
    <w:p w:rsidR="00056D47" w:rsidRPr="0009693A" w:rsidRDefault="00056D47" w:rsidP="00FE17BE">
      <w:pPr>
        <w:jc w:val="both"/>
        <w:rPr>
          <w:u w:val="single"/>
        </w:rPr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Default="00056D47" w:rsidP="00FE17BE">
      <w:pPr>
        <w:jc w:val="both"/>
      </w:pPr>
    </w:p>
    <w:p w:rsidR="00056D47" w:rsidRPr="005E48EE" w:rsidRDefault="00056D47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E31751" w:rsidRPr="0066587C">
        <w:rPr>
          <w:b/>
        </w:rPr>
        <w:t>6</w:t>
      </w:r>
      <w:r w:rsidR="00E26262" w:rsidRPr="00E26262">
        <w:rPr>
          <w:b/>
        </w:rPr>
        <w:t>/</w:t>
      </w:r>
      <w:r w:rsidR="00E31751">
        <w:rPr>
          <w:b/>
        </w:rPr>
        <w:t>201</w:t>
      </w:r>
      <w:r w:rsidR="00E31751" w:rsidRPr="0066587C">
        <w:rPr>
          <w:b/>
        </w:rPr>
        <w:t>7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Default="00700B50" w:rsidP="00FE17BE">
      <w:pPr>
        <w:ind w:left="360"/>
        <w:jc w:val="both"/>
        <w:rPr>
          <w:b/>
        </w:rPr>
      </w:pPr>
      <w:r>
        <w:rPr>
          <w:b/>
        </w:rPr>
        <w:t xml:space="preserve">2.1. </w:t>
      </w:r>
      <w:r w:rsidR="003A7518">
        <w:rPr>
          <w:b/>
        </w:rPr>
        <w:t xml:space="preserve">Цели/задачи/достижения </w:t>
      </w:r>
    </w:p>
    <w:p w:rsidR="00700B50" w:rsidRDefault="00700B50" w:rsidP="00FE17BE">
      <w:pPr>
        <w:ind w:left="360"/>
        <w:jc w:val="both"/>
        <w:rPr>
          <w:b/>
        </w:rPr>
      </w:pPr>
    </w:p>
    <w:tbl>
      <w:tblPr>
        <w:tblW w:w="11453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43"/>
        <w:gridCol w:w="3277"/>
        <w:gridCol w:w="2393"/>
        <w:gridCol w:w="2879"/>
      </w:tblGrid>
      <w:tr w:rsidR="00FE17BE" w:rsidRPr="00056D47" w:rsidTr="00056D47">
        <w:trPr>
          <w:jc w:val="center"/>
        </w:trPr>
        <w:tc>
          <w:tcPr>
            <w:tcW w:w="561" w:type="dxa"/>
          </w:tcPr>
          <w:p w:rsidR="00FE17BE" w:rsidRPr="00056D47" w:rsidRDefault="00FE17BE" w:rsidP="003A7518">
            <w:pPr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3" w:type="dxa"/>
          </w:tcPr>
          <w:p w:rsidR="00FE17BE" w:rsidRPr="00056D47" w:rsidRDefault="003D1CE3" w:rsidP="003D1CE3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Цели и з</w:t>
            </w:r>
            <w:r w:rsidR="00FE17BE" w:rsidRPr="00056D47">
              <w:rPr>
                <w:b/>
                <w:sz w:val="22"/>
                <w:szCs w:val="22"/>
              </w:rPr>
              <w:t>адачи этапа деятельности</w:t>
            </w:r>
          </w:p>
        </w:tc>
        <w:tc>
          <w:tcPr>
            <w:tcW w:w="3277" w:type="dxa"/>
          </w:tcPr>
          <w:p w:rsidR="00FE17BE" w:rsidRPr="00056D47" w:rsidRDefault="00FE17BE" w:rsidP="003D1CE3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 xml:space="preserve">Основное содержание </w:t>
            </w:r>
            <w:r w:rsidR="003D1CE3" w:rsidRPr="00056D47">
              <w:rPr>
                <w:b/>
                <w:sz w:val="22"/>
                <w:szCs w:val="22"/>
              </w:rPr>
              <w:t>деятельности</w:t>
            </w:r>
            <w:r w:rsidRPr="00056D47">
              <w:rPr>
                <w:b/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2393" w:type="dxa"/>
          </w:tcPr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Планируемые</w:t>
            </w:r>
          </w:p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879" w:type="dxa"/>
          </w:tcPr>
          <w:p w:rsidR="00FE17BE" w:rsidRPr="00056D47" w:rsidRDefault="00FE17BE" w:rsidP="003A7518">
            <w:pPr>
              <w:jc w:val="center"/>
              <w:rPr>
                <w:b/>
                <w:sz w:val="22"/>
                <w:szCs w:val="22"/>
              </w:rPr>
            </w:pPr>
            <w:r w:rsidRPr="00056D47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3D335E" w:rsidRPr="00056D47" w:rsidTr="00056D47">
        <w:trPr>
          <w:trHeight w:val="4717"/>
          <w:jc w:val="center"/>
        </w:trPr>
        <w:tc>
          <w:tcPr>
            <w:tcW w:w="561" w:type="dxa"/>
            <w:vMerge w:val="restart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vMerge w:val="restart"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6D47">
              <w:rPr>
                <w:color w:val="000000" w:themeColor="text1"/>
                <w:sz w:val="22"/>
                <w:szCs w:val="22"/>
              </w:rPr>
              <w:t>Разработать эффективный инструмент выявления проблемного поля (дефицитов) в деятельности управленцев первого уровня и готовности к тьюторскому и консультационному сопровождению</w:t>
            </w:r>
          </w:p>
        </w:tc>
        <w:tc>
          <w:tcPr>
            <w:tcW w:w="3277" w:type="dxa"/>
          </w:tcPr>
          <w:p w:rsidR="003D335E" w:rsidRDefault="003D335E" w:rsidP="0066587C">
            <w:pPr>
              <w:jc w:val="both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Создание план- карты новой архитектоники инновационного пространства эффективного управления ОО в МСО.</w:t>
            </w:r>
          </w:p>
          <w:p w:rsidR="0009693A" w:rsidRPr="00056D47" w:rsidRDefault="0009693A" w:rsidP="0066587C">
            <w:pPr>
              <w:jc w:val="both"/>
              <w:rPr>
                <w:sz w:val="22"/>
                <w:szCs w:val="22"/>
              </w:rPr>
            </w:pPr>
          </w:p>
          <w:p w:rsidR="003D335E" w:rsidRDefault="003D335E" w:rsidP="0066587C">
            <w:pPr>
              <w:jc w:val="both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Анкетирование руководителей по вопросам эффективности управления.</w:t>
            </w:r>
          </w:p>
          <w:p w:rsidR="0009693A" w:rsidRPr="00056D47" w:rsidRDefault="0009693A" w:rsidP="0066587C">
            <w:pPr>
              <w:jc w:val="both"/>
              <w:rPr>
                <w:sz w:val="22"/>
                <w:szCs w:val="22"/>
              </w:rPr>
            </w:pPr>
          </w:p>
          <w:p w:rsidR="003D335E" w:rsidRDefault="003D335E" w:rsidP="0066587C">
            <w:pPr>
              <w:jc w:val="both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Создание первичной карты имеющегося опыта эффективного управления ОО в МСО</w:t>
            </w:r>
          </w:p>
          <w:p w:rsidR="0009693A" w:rsidRPr="00056D47" w:rsidRDefault="0009693A" w:rsidP="0066587C">
            <w:pPr>
              <w:jc w:val="both"/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pStyle w:val="a6"/>
              <w:tabs>
                <w:tab w:val="left" w:pos="3780"/>
              </w:tabs>
              <w:ind w:left="9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color w:val="000000"/>
                <w:sz w:val="22"/>
                <w:szCs w:val="22"/>
              </w:rPr>
            </w:pPr>
            <w:r w:rsidRPr="00056D47">
              <w:rPr>
                <w:color w:val="000000"/>
                <w:sz w:val="22"/>
                <w:szCs w:val="22"/>
              </w:rPr>
              <w:t>Карта инновационного потенциала ОО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Default="003D335E" w:rsidP="0066587C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Проведено анкетирование руководителей по вопросам эффективности управления.</w:t>
            </w:r>
          </w:p>
          <w:p w:rsidR="0009693A" w:rsidRPr="00056D47" w:rsidRDefault="0009693A" w:rsidP="0066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точки роста в управленческой деятельности руководителей ОО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Создана план - карта новой архитектоники инновационного пространства эффективного управления ОО в МСО.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056D47">
        <w:trPr>
          <w:trHeight w:val="1785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09693A" w:rsidRPr="00056D47" w:rsidRDefault="0009693A" w:rsidP="0009693A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Выездной семинар (14-15.12.2016 г.) на тему «Мастер эффективного управления».</w:t>
            </w:r>
          </w:p>
          <w:p w:rsidR="0009693A" w:rsidRDefault="0009693A" w:rsidP="0009693A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 w:rsidRPr="00056D47">
              <w:rPr>
                <w:rFonts w:ascii="Times New Roman" w:hAnsi="Times New Roman"/>
              </w:rPr>
              <w:t>Выездной семинар Совета руководителей в г. Казань</w:t>
            </w:r>
          </w:p>
          <w:p w:rsidR="003D335E" w:rsidRPr="00056D47" w:rsidRDefault="003D335E" w:rsidP="0066587C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 w:rsidRPr="00056D47">
              <w:rPr>
                <w:rFonts w:ascii="Times New Roman" w:hAnsi="Times New Roman"/>
              </w:rPr>
              <w:t>Выездной семинар на тему «Мастер эффективного управления».</w:t>
            </w:r>
          </w:p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Выездной семинар  в г.</w:t>
            </w:r>
          </w:p>
          <w:p w:rsidR="003D335E" w:rsidRPr="00056D47" w:rsidRDefault="003D335E" w:rsidP="003D335E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 xml:space="preserve"> Кострому</w:t>
            </w:r>
          </w:p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 xml:space="preserve">Видеоконференции на базе </w:t>
            </w:r>
            <w:bookmarkStart w:id="0" w:name="_GoBack"/>
            <w:bookmarkEnd w:id="0"/>
            <w:r w:rsidRPr="00056D47">
              <w:rPr>
                <w:sz w:val="22"/>
                <w:szCs w:val="22"/>
              </w:rPr>
              <w:t>ВКС «Гимназический союз России»</w:t>
            </w:r>
          </w:p>
        </w:tc>
        <w:tc>
          <w:tcPr>
            <w:tcW w:w="2393" w:type="dxa"/>
          </w:tcPr>
          <w:p w:rsidR="003D335E" w:rsidRDefault="0009693A" w:rsidP="003A75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опытом ОО других регионов</w:t>
            </w:r>
          </w:p>
          <w:p w:rsidR="0009693A" w:rsidRDefault="0009693A" w:rsidP="003A7518">
            <w:pPr>
              <w:rPr>
                <w:color w:val="000000"/>
                <w:sz w:val="22"/>
                <w:szCs w:val="22"/>
              </w:rPr>
            </w:pPr>
          </w:p>
          <w:p w:rsidR="0009693A" w:rsidRPr="00056D47" w:rsidRDefault="0009693A" w:rsidP="003A75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ОО г. Казани</w:t>
            </w:r>
          </w:p>
        </w:tc>
        <w:tc>
          <w:tcPr>
            <w:tcW w:w="2879" w:type="dxa"/>
          </w:tcPr>
          <w:p w:rsidR="00AD20DA" w:rsidRDefault="00AD20DA" w:rsidP="00AD20DA">
            <w:pPr>
              <w:pStyle w:val="a7"/>
              <w:spacing w:after="0" w:afterAutospacing="0"/>
            </w:pPr>
            <w:r>
              <w:t>Материалы: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>выездного семинара Совета руководителей в г. Казань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>выездного семинара на тему «Мастер эффективного управления».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rPr>
                <w:color w:val="000000"/>
              </w:rPr>
              <w:t>выездного семинара в г. Кострома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rPr>
                <w:color w:val="000000"/>
              </w:rPr>
              <w:t>видеоконференции на базе ВКС «Гимназический союз России»</w:t>
            </w:r>
          </w:p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056D47">
        <w:trPr>
          <w:trHeight w:val="2101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3D335E" w:rsidRPr="00056D47" w:rsidRDefault="003D335E" w:rsidP="0066587C">
            <w:pPr>
              <w:pStyle w:val="Default"/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  <w:shd w:val="clear" w:color="auto" w:fill="FFFFFF"/>
              </w:rPr>
              <w:t>Серия  стратегических сессий</w:t>
            </w:r>
            <w:r w:rsidRPr="00056D47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056D47">
              <w:rPr>
                <w:rStyle w:val="s1"/>
                <w:bCs/>
                <w:sz w:val="22"/>
                <w:szCs w:val="22"/>
                <w:shd w:val="clear" w:color="auto" w:fill="FFFFFF"/>
              </w:rPr>
              <w:t>«Эффективность управления образовательной организацией и городской системой образования»,</w:t>
            </w:r>
          </w:p>
          <w:p w:rsidR="003D335E" w:rsidRPr="00056D47" w:rsidRDefault="003D335E" w:rsidP="0066587C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/>
              </w:rPr>
            </w:pPr>
            <w:r w:rsidRPr="00056D47">
              <w:rPr>
                <w:rFonts w:ascii="Times New Roman" w:hAnsi="Times New Roman"/>
              </w:rPr>
              <w:t>Индивидуальные консультации,</w:t>
            </w: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  <w:r w:rsidRPr="00056D47">
              <w:rPr>
                <w:sz w:val="22"/>
                <w:szCs w:val="22"/>
              </w:rPr>
              <w:t>Презентация по 5 заданиям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056D47">
        <w:trPr>
          <w:trHeight w:val="915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09693A" w:rsidRDefault="003D335E" w:rsidP="0009693A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056D47">
              <w:rPr>
                <w:sz w:val="22"/>
                <w:szCs w:val="22"/>
              </w:rPr>
              <w:t>Круглый стол с молодыми директорами ОУ</w:t>
            </w:r>
            <w:r w:rsidR="0009693A">
              <w:rPr>
                <w:color w:val="000000" w:themeColor="text1"/>
              </w:rPr>
              <w:t xml:space="preserve"> «Потребности и проблемы </w:t>
            </w:r>
            <w:r w:rsidR="0009693A" w:rsidRPr="003A3BF7">
              <w:rPr>
                <w:color w:val="000000" w:themeColor="text1"/>
              </w:rPr>
              <w:t>молодых руководителей ОО</w:t>
            </w:r>
            <w:r w:rsidR="0009693A">
              <w:rPr>
                <w:color w:val="000000" w:themeColor="text1"/>
              </w:rPr>
              <w:t xml:space="preserve"> в</w:t>
            </w:r>
            <w:r w:rsidR="0009693A" w:rsidRPr="003A3BF7">
              <w:rPr>
                <w:color w:val="000000" w:themeColor="text1"/>
              </w:rPr>
              <w:t xml:space="preserve"> управленческой деятельности.</w:t>
            </w:r>
            <w:r w:rsidR="0009693A">
              <w:rPr>
                <w:color w:val="000000" w:themeColor="text1"/>
              </w:rPr>
              <w:t>»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7254EE">
            <w:pPr>
              <w:rPr>
                <w:sz w:val="22"/>
                <w:szCs w:val="22"/>
              </w:rPr>
            </w:pP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sz w:val="22"/>
                <w:szCs w:val="22"/>
                <w:lang w:val="ru-RU"/>
              </w:rPr>
            </w:pP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</w:p>
        </w:tc>
      </w:tr>
      <w:tr w:rsidR="003D335E" w:rsidRPr="00056D47" w:rsidTr="008055A0">
        <w:trPr>
          <w:trHeight w:val="3116"/>
          <w:jc w:val="center"/>
        </w:trPr>
        <w:tc>
          <w:tcPr>
            <w:tcW w:w="561" w:type="dxa"/>
            <w:vMerge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3D335E" w:rsidRPr="00056D47" w:rsidRDefault="003D335E" w:rsidP="0066587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</w:tcPr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Ресурсные центры на добровольной основе:</w:t>
            </w:r>
          </w:p>
          <w:p w:rsidR="003D335E" w:rsidRPr="00056D47" w:rsidRDefault="0009693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Заволжский район(ЗР)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«Э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ффективный контракт и профстандарт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 xml:space="preserve"> педагога и руководителя»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3D335E" w:rsidRPr="00056D47" w:rsidRDefault="00AD20D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</w:t>
            </w:r>
            <w:r w:rsidRPr="00AD20DA">
              <w:rPr>
                <w:color w:val="000000"/>
                <w:lang w:val="ru-RU"/>
              </w:rPr>
              <w:t>Внутришкольный контроль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r>
              <w:rPr>
                <w:color w:val="000000"/>
                <w:sz w:val="22"/>
                <w:szCs w:val="22"/>
                <w:lang w:val="ru-RU"/>
              </w:rPr>
              <w:t>ОО»</w:t>
            </w:r>
          </w:p>
          <w:p w:rsidR="003D335E" w:rsidRPr="00056D47" w:rsidRDefault="0009693A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Фрунзенский район (ФР)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–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«С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>оздани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="003D335E" w:rsidRPr="00056D47">
              <w:rPr>
                <w:color w:val="000000"/>
                <w:sz w:val="22"/>
                <w:szCs w:val="22"/>
                <w:lang w:val="ru-RU"/>
              </w:rPr>
              <w:t xml:space="preserve"> школьной службы медиации</w:t>
            </w:r>
            <w:r w:rsidR="00AD20DA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3D335E" w:rsidRPr="00056D47" w:rsidRDefault="0009693A" w:rsidP="00665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Красноперекопский район (КрПР)</w:t>
            </w:r>
            <w:r w:rsidR="003D335E" w:rsidRPr="00056D47">
              <w:rPr>
                <w:color w:val="000000"/>
                <w:sz w:val="22"/>
                <w:szCs w:val="22"/>
              </w:rPr>
              <w:t xml:space="preserve"> – </w:t>
            </w:r>
            <w:r w:rsidR="00AD20DA">
              <w:rPr>
                <w:color w:val="000000"/>
                <w:sz w:val="22"/>
                <w:szCs w:val="22"/>
              </w:rPr>
              <w:t>«Э</w:t>
            </w:r>
            <w:r w:rsidR="003D335E" w:rsidRPr="00056D47">
              <w:rPr>
                <w:color w:val="000000"/>
                <w:sz w:val="22"/>
                <w:szCs w:val="22"/>
              </w:rPr>
              <w:t>ффективный контракт</w:t>
            </w:r>
            <w:r w:rsidR="00AD20DA">
              <w:rPr>
                <w:color w:val="000000"/>
                <w:sz w:val="22"/>
                <w:szCs w:val="22"/>
              </w:rPr>
              <w:t>»</w:t>
            </w:r>
          </w:p>
          <w:p w:rsidR="003D335E" w:rsidRPr="00056D47" w:rsidRDefault="0009693A" w:rsidP="006658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Дзержинский район</w:t>
            </w:r>
            <w:r w:rsidR="004A472C" w:rsidRPr="004A472C">
              <w:rPr>
                <w:color w:val="000000"/>
                <w:sz w:val="22"/>
                <w:szCs w:val="22"/>
              </w:rPr>
              <w:t xml:space="preserve"> (</w:t>
            </w:r>
            <w:r w:rsidR="004A472C">
              <w:rPr>
                <w:color w:val="000000"/>
                <w:sz w:val="22"/>
                <w:szCs w:val="22"/>
              </w:rPr>
              <w:t>ДЗ</w:t>
            </w:r>
            <w:r w:rsidR="004A472C" w:rsidRPr="004A472C">
              <w:rPr>
                <w:color w:val="000000"/>
                <w:sz w:val="22"/>
                <w:szCs w:val="22"/>
              </w:rPr>
              <w:t>)</w:t>
            </w:r>
            <w:r w:rsidR="003D335E" w:rsidRPr="00056D47">
              <w:rPr>
                <w:color w:val="000000"/>
                <w:sz w:val="22"/>
                <w:szCs w:val="22"/>
              </w:rPr>
              <w:t xml:space="preserve">- </w:t>
            </w:r>
            <w:r w:rsidR="00AD20DA">
              <w:rPr>
                <w:color w:val="000000"/>
                <w:sz w:val="22"/>
                <w:szCs w:val="22"/>
              </w:rPr>
              <w:t>«</w:t>
            </w:r>
            <w:r w:rsidR="003D335E" w:rsidRPr="00056D47">
              <w:rPr>
                <w:color w:val="000000"/>
                <w:sz w:val="22"/>
                <w:szCs w:val="22"/>
              </w:rPr>
              <w:t>Аналитическая  деятельность руководителя школы</w:t>
            </w:r>
            <w:r w:rsidR="00AD20DA">
              <w:rPr>
                <w:color w:val="000000"/>
                <w:sz w:val="22"/>
                <w:szCs w:val="22"/>
              </w:rPr>
              <w:t>. Внутришкольный контроль.»</w:t>
            </w:r>
          </w:p>
        </w:tc>
        <w:tc>
          <w:tcPr>
            <w:tcW w:w="2393" w:type="dxa"/>
          </w:tcPr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  <w:p w:rsidR="00AD20DA" w:rsidRDefault="00AD20DA" w:rsidP="00AD20DA">
            <w:pPr>
              <w:pStyle w:val="a7"/>
              <w:spacing w:after="0" w:afterAutospacing="0"/>
            </w:pPr>
            <w:r>
              <w:t>Материалы:</w:t>
            </w:r>
          </w:p>
          <w:p w:rsidR="00AD20DA" w:rsidRDefault="00AD20DA" w:rsidP="00AD20DA">
            <w:pPr>
              <w:pStyle w:val="a7"/>
              <w:spacing w:after="0" w:afterAutospacing="0"/>
            </w:pPr>
            <w:r>
              <w:t>компьютерные презентации по темам работы центров</w:t>
            </w:r>
          </w:p>
          <w:p w:rsidR="00AD20DA" w:rsidRDefault="00AD20DA" w:rsidP="00AD20DA">
            <w:pPr>
              <w:pStyle w:val="a7"/>
            </w:pPr>
            <w:r>
              <w:t>образцы и шаблоны документов</w:t>
            </w:r>
          </w:p>
          <w:p w:rsidR="003D335E" w:rsidRPr="00056D47" w:rsidRDefault="003D335E" w:rsidP="003A7518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</w:tcPr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sz w:val="22"/>
                <w:szCs w:val="22"/>
                <w:lang w:val="ru-RU"/>
              </w:rPr>
              <w:t xml:space="preserve">Созданы </w:t>
            </w:r>
            <w:r w:rsidRPr="00056D47">
              <w:rPr>
                <w:color w:val="000000"/>
                <w:sz w:val="22"/>
                <w:szCs w:val="22"/>
                <w:lang w:val="ru-RU"/>
              </w:rPr>
              <w:t>ресурсные центры на добровольной основе:</w:t>
            </w: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ЗР – эффективный контракт и профстандарт,</w:t>
            </w: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ВШК в ОУ</w:t>
            </w:r>
          </w:p>
          <w:p w:rsidR="003D335E" w:rsidRPr="00056D47" w:rsidRDefault="003D335E" w:rsidP="0066587C">
            <w:pPr>
              <w:pStyle w:val="10"/>
              <w:spacing w:before="0" w:after="0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56D47">
              <w:rPr>
                <w:color w:val="000000"/>
                <w:sz w:val="22"/>
                <w:szCs w:val="22"/>
                <w:lang w:val="ru-RU"/>
              </w:rPr>
              <w:t>ФР - создании школьной службы медиации</w:t>
            </w:r>
          </w:p>
          <w:p w:rsidR="003D335E" w:rsidRPr="00056D47" w:rsidRDefault="003D335E" w:rsidP="0066587C">
            <w:pPr>
              <w:rPr>
                <w:color w:val="000000"/>
                <w:sz w:val="22"/>
                <w:szCs w:val="22"/>
              </w:rPr>
            </w:pPr>
            <w:r w:rsidRPr="00056D47">
              <w:rPr>
                <w:color w:val="000000"/>
                <w:sz w:val="22"/>
                <w:szCs w:val="22"/>
              </w:rPr>
              <w:t>КрПР – эффективный контракт</w:t>
            </w:r>
          </w:p>
          <w:p w:rsidR="003D335E" w:rsidRPr="00056D47" w:rsidRDefault="003D335E" w:rsidP="0066587C">
            <w:pPr>
              <w:rPr>
                <w:sz w:val="22"/>
                <w:szCs w:val="22"/>
              </w:rPr>
            </w:pPr>
            <w:r w:rsidRPr="00056D47">
              <w:rPr>
                <w:color w:val="000000"/>
                <w:sz w:val="22"/>
                <w:szCs w:val="22"/>
              </w:rPr>
              <w:t>ДЗ- Аналитическая  деятельность руководителя школы</w:t>
            </w:r>
          </w:p>
        </w:tc>
      </w:tr>
    </w:tbl>
    <w:p w:rsidR="00FE17BE" w:rsidRDefault="00FE17BE" w:rsidP="00FE17BE">
      <w:pPr>
        <w:ind w:left="284"/>
        <w:jc w:val="both"/>
        <w:rPr>
          <w:b/>
        </w:rPr>
      </w:pPr>
    </w:p>
    <w:p w:rsidR="00E2394A" w:rsidRPr="00700B50" w:rsidRDefault="00FE17BE" w:rsidP="00700B50">
      <w:pPr>
        <w:jc w:val="both"/>
        <w:rPr>
          <w:b/>
        </w:rPr>
      </w:pPr>
      <w:r>
        <w:rPr>
          <w:b/>
        </w:rPr>
        <w:t xml:space="preserve">Если в проект вносились изменения, необходимо указать какие </w:t>
      </w:r>
      <w:r w:rsidR="00673415">
        <w:rPr>
          <w:b/>
        </w:rPr>
        <w:t>и причину внесения коррективов?</w:t>
      </w:r>
      <w:r>
        <w:rPr>
          <w:b/>
        </w:rPr>
        <w:t xml:space="preserve"> </w:t>
      </w:r>
      <w:r w:rsidR="003D335E" w:rsidRPr="003D335E">
        <w:rPr>
          <w:b/>
          <w:u w:val="single"/>
        </w:rPr>
        <w:t>Нет.</w:t>
      </w:r>
    </w:p>
    <w:p w:rsidR="00FB236C" w:rsidRPr="005E48EE" w:rsidRDefault="00FB236C" w:rsidP="00FE17BE">
      <w:pPr>
        <w:pStyle w:val="formattext"/>
        <w:spacing w:before="0" w:beforeAutospacing="0" w:after="0" w:afterAutospacing="0"/>
        <w:jc w:val="both"/>
      </w:pPr>
    </w:p>
    <w:p w:rsidR="00483958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</w:t>
      </w:r>
      <w:r w:rsidR="0020025E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  <w:r w:rsidR="003D335E" w:rsidRPr="003D335E">
        <w:rPr>
          <w:b/>
          <w:u w:val="single"/>
        </w:rPr>
        <w:t>сетевое взаимодействие директор</w:t>
      </w:r>
      <w:r w:rsidR="003D335E">
        <w:rPr>
          <w:b/>
          <w:u w:val="single"/>
        </w:rPr>
        <w:t>ов</w:t>
      </w:r>
      <w:r w:rsidR="003D335E" w:rsidRPr="003D335E">
        <w:rPr>
          <w:b/>
          <w:u w:val="single"/>
        </w:rPr>
        <w:t xml:space="preserve"> школ.</w:t>
      </w:r>
    </w:p>
    <w:p w:rsidR="00700B50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700B50" w:rsidP="00700B50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</w:t>
      </w:r>
      <w:r w:rsidR="00EB7BDC">
        <w:rPr>
          <w:b/>
        </w:rPr>
        <w:t>Опишите трудности и проблемы, с которыми столкнулись при реализации инновационного проекта</w:t>
      </w:r>
      <w:r w:rsidR="003D335E">
        <w:rPr>
          <w:b/>
        </w:rPr>
        <w:t xml:space="preserve"> </w:t>
      </w:r>
      <w:r w:rsidR="003D335E">
        <w:rPr>
          <w:b/>
          <w:u w:val="single"/>
        </w:rPr>
        <w:t xml:space="preserve">неуверенность руководителей ОО в обмене опытом по вопросам управления ОО. </w:t>
      </w:r>
    </w:p>
    <w:p w:rsidR="00EB7BDC" w:rsidRDefault="00EB7BDC" w:rsidP="00673415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EB7BDC" w:rsidP="00700B50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Default="0020025E" w:rsidP="003D335E">
      <w:pPr>
        <w:pStyle w:val="formattext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Укажите достигнутые результаты и эффект</w:t>
      </w:r>
      <w:r w:rsidR="00700B50">
        <w:rPr>
          <w:b/>
        </w:rPr>
        <w:t>ы инновационного проекта</w:t>
      </w:r>
      <w:r w:rsidR="00AE30BD">
        <w:rPr>
          <w:b/>
        </w:rPr>
        <w:t>:</w:t>
      </w:r>
    </w:p>
    <w:p w:rsidR="008055A0" w:rsidRDefault="008055A0" w:rsidP="008055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644"/>
        <w:rPr>
          <w:b/>
        </w:rPr>
      </w:pPr>
    </w:p>
    <w:p w:rsidR="003D335E" w:rsidRDefault="003D335E" w:rsidP="003D335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Проведено анкетирование</w:t>
      </w:r>
      <w:r w:rsidRPr="00782687">
        <w:rPr>
          <w:sz w:val="22"/>
        </w:rPr>
        <w:t xml:space="preserve"> руководителей по вопросам эффективности управления.</w:t>
      </w:r>
    </w:p>
    <w:p w:rsidR="003D335E" w:rsidRDefault="003D335E" w:rsidP="003D335E">
      <w:pPr>
        <w:ind w:left="720"/>
      </w:pPr>
    </w:p>
    <w:p w:rsidR="003D335E" w:rsidRPr="003D335E" w:rsidRDefault="003D335E" w:rsidP="003D335E">
      <w:pPr>
        <w:numPr>
          <w:ilvl w:val="0"/>
          <w:numId w:val="13"/>
        </w:numPr>
        <w:rPr>
          <w:sz w:val="22"/>
        </w:rPr>
      </w:pPr>
      <w:r>
        <w:t>Создана план - карта</w:t>
      </w:r>
      <w:r w:rsidRPr="00782687">
        <w:rPr>
          <w:sz w:val="22"/>
        </w:rPr>
        <w:t xml:space="preserve"> новой архитектоники инновационного пространства эффективного управления ОО в МСО.</w:t>
      </w:r>
    </w:p>
    <w:p w:rsidR="003D335E" w:rsidRPr="003D335E" w:rsidRDefault="003D335E" w:rsidP="003D335E">
      <w:pPr>
        <w:numPr>
          <w:ilvl w:val="0"/>
          <w:numId w:val="13"/>
        </w:numPr>
        <w:rPr>
          <w:sz w:val="22"/>
        </w:rPr>
      </w:pPr>
      <w:r w:rsidRPr="003D335E">
        <w:t xml:space="preserve">Созданы </w:t>
      </w:r>
      <w:r w:rsidRPr="003D335E">
        <w:rPr>
          <w:color w:val="000000"/>
        </w:rPr>
        <w:t>ресурсные центры на добровольной основе:</w:t>
      </w:r>
      <w:r>
        <w:rPr>
          <w:color w:val="000000"/>
        </w:rPr>
        <w:t xml:space="preserve"> </w:t>
      </w:r>
      <w:r w:rsidRPr="003D335E">
        <w:rPr>
          <w:color w:val="000000"/>
        </w:rPr>
        <w:t>ЗР – эффективный контракт и профстандарт,</w:t>
      </w:r>
      <w:r>
        <w:rPr>
          <w:color w:val="000000"/>
        </w:rPr>
        <w:t xml:space="preserve"> </w:t>
      </w:r>
      <w:r w:rsidRPr="003D335E">
        <w:rPr>
          <w:color w:val="000000"/>
        </w:rPr>
        <w:t>ВШК в ОУ</w:t>
      </w:r>
      <w:r>
        <w:rPr>
          <w:color w:val="000000"/>
        </w:rPr>
        <w:t xml:space="preserve">, </w:t>
      </w:r>
      <w:r w:rsidRPr="003D335E">
        <w:rPr>
          <w:color w:val="000000"/>
        </w:rPr>
        <w:t>ФР - создании школьной службы медиации</w:t>
      </w:r>
      <w:r>
        <w:rPr>
          <w:sz w:val="22"/>
        </w:rPr>
        <w:t xml:space="preserve">, </w:t>
      </w:r>
      <w:r w:rsidRPr="003D335E">
        <w:rPr>
          <w:color w:val="000000"/>
        </w:rPr>
        <w:t>КрПР – эффективный контракт</w:t>
      </w:r>
      <w:r>
        <w:rPr>
          <w:sz w:val="22"/>
        </w:rPr>
        <w:t xml:space="preserve">, </w:t>
      </w:r>
      <w:r w:rsidRPr="003D335E">
        <w:rPr>
          <w:color w:val="000000"/>
        </w:rPr>
        <w:t>ДЗ- Аналитическая  деятельность руководителя школы</w:t>
      </w:r>
      <w:r>
        <w:rPr>
          <w:color w:val="000000"/>
        </w:rPr>
        <w:t>.</w:t>
      </w:r>
    </w:p>
    <w:p w:rsidR="003D335E" w:rsidRDefault="003D335E" w:rsidP="003D335E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644"/>
        <w:rPr>
          <w:b/>
        </w:rPr>
      </w:pPr>
    </w:p>
    <w:p w:rsidR="00AE30BD" w:rsidRDefault="00700B50" w:rsidP="003A7518">
      <w:pPr>
        <w:tabs>
          <w:tab w:val="left" w:pos="567"/>
        </w:tabs>
        <w:rPr>
          <w:b/>
        </w:rPr>
      </w:pPr>
      <w:r>
        <w:rPr>
          <w:b/>
        </w:rPr>
        <w:t>3.2</w:t>
      </w:r>
      <w:r w:rsidR="00673415">
        <w:rPr>
          <w:b/>
        </w:rPr>
        <w:t xml:space="preserve">. </w:t>
      </w:r>
      <w:r w:rsidR="003A7518">
        <w:rPr>
          <w:b/>
        </w:rPr>
        <w:t>Обоснование востребованности результатов</w:t>
      </w:r>
      <w:r w:rsidR="00F4661E">
        <w:rPr>
          <w:b/>
        </w:rPr>
        <w:t xml:space="preserve"> инновационной деятельности </w:t>
      </w:r>
      <w:r w:rsidR="00AE30BD">
        <w:rPr>
          <w:b/>
        </w:rPr>
        <w:t xml:space="preserve"> </w:t>
      </w:r>
      <w:r w:rsidR="00673415">
        <w:rPr>
          <w:b/>
        </w:rPr>
        <w:t xml:space="preserve">для МСО г. Ярославля </w:t>
      </w:r>
      <w:r w:rsidR="008055A0">
        <w:rPr>
          <w:b/>
          <w:u w:val="single"/>
        </w:rPr>
        <w:t xml:space="preserve">необходимость перехода на эффективный контракт с работниками, </w:t>
      </w:r>
    </w:p>
    <w:p w:rsidR="00673415" w:rsidRDefault="00673415" w:rsidP="00700B50">
      <w:pPr>
        <w:pStyle w:val="formattext"/>
        <w:spacing w:before="0" w:beforeAutospacing="0" w:after="0" w:afterAutospacing="0"/>
        <w:jc w:val="both"/>
        <w:rPr>
          <w:b/>
        </w:rPr>
      </w:pPr>
    </w:p>
    <w:p w:rsidR="00AD20DA" w:rsidRPr="00AD20DA" w:rsidRDefault="00700B50" w:rsidP="00AD20DA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b/>
        </w:rPr>
        <w:t xml:space="preserve">3.3. </w:t>
      </w:r>
      <w:r w:rsidR="00EB7BDC" w:rsidRPr="00E05A37">
        <w:rPr>
          <w:b/>
        </w:rPr>
        <w:t>Влияние инновационн</w:t>
      </w:r>
      <w:r w:rsidR="00673415">
        <w:rPr>
          <w:b/>
        </w:rPr>
        <w:t>ых</w:t>
      </w:r>
      <w:r w:rsidR="00EB7BDC" w:rsidRPr="00E05A37">
        <w:rPr>
          <w:b/>
        </w:rPr>
        <w:t xml:space="preserve"> </w:t>
      </w:r>
      <w:r w:rsidR="00673415">
        <w:rPr>
          <w:b/>
        </w:rPr>
        <w:t>процессов</w:t>
      </w:r>
      <w:r w:rsidR="00EB7BDC" w:rsidRPr="00E05A37">
        <w:rPr>
          <w:b/>
        </w:rPr>
        <w:t xml:space="preserve"> на эффективность деятельност</w:t>
      </w:r>
      <w:r>
        <w:rPr>
          <w:b/>
        </w:rPr>
        <w:t xml:space="preserve">и образовательной организации </w:t>
      </w:r>
      <w:r w:rsidR="00AD20DA" w:rsidRPr="00AD20DA">
        <w:rPr>
          <w:rFonts w:eastAsia="Batang"/>
        </w:rPr>
        <w:t xml:space="preserve">Работа Совета директоров в проекте повлияла на содержание деятельности Совета, усилила практическую направленность на оказание помощи коллегам-руководителям. </w:t>
      </w:r>
      <w:r w:rsidR="00AD20DA" w:rsidRPr="00AD20DA">
        <w:rPr>
          <w:rFonts w:eastAsia="Batang"/>
        </w:rPr>
        <w:lastRenderedPageBreak/>
        <w:t>Активизировались горизонтальные связи в сообществе руководителей, начался «диалог» с молодыми руководителями.</w:t>
      </w:r>
    </w:p>
    <w:p w:rsidR="00E05A37" w:rsidRDefault="00AD20DA" w:rsidP="00AD20D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 </w:t>
      </w:r>
      <w:r w:rsidRPr="008055A0">
        <w:rPr>
          <w:b/>
          <w:u w:val="single"/>
        </w:rPr>
        <w:t>анкеты, опросники</w:t>
      </w:r>
    </w:p>
    <w:p w:rsidR="00AE30BD" w:rsidRPr="005C01A4" w:rsidRDefault="00AE30BD" w:rsidP="00700B50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5C01A4" w:rsidRPr="008055A0" w:rsidRDefault="005C01A4" w:rsidP="008055A0">
      <w:pPr>
        <w:tabs>
          <w:tab w:val="left" w:pos="567"/>
        </w:tabs>
        <w:jc w:val="both"/>
        <w:rPr>
          <w:rFonts w:eastAsia="Batang"/>
          <w:b/>
          <w:u w:val="single"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</w:t>
      </w:r>
      <w:r w:rsidR="008055A0">
        <w:rPr>
          <w:b/>
        </w:rPr>
        <w:t xml:space="preserve">результативность деятельности)  </w:t>
      </w:r>
      <w:r w:rsidR="008055A0" w:rsidRPr="008055A0">
        <w:rPr>
          <w:b/>
          <w:u w:val="single"/>
        </w:rPr>
        <w:t>анкеты, опросники</w:t>
      </w:r>
    </w:p>
    <w:p w:rsidR="00E05A37" w:rsidRPr="00E05A37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="00E05A37" w:rsidRPr="00E05A37">
        <w:rPr>
          <w:rFonts w:eastAsia="Batang"/>
          <w:b/>
        </w:rPr>
        <w:t xml:space="preserve">Презентация </w:t>
      </w:r>
      <w:r w:rsidR="00105F10" w:rsidRPr="00E05A37">
        <w:rPr>
          <w:rFonts w:eastAsia="Batang"/>
          <w:b/>
        </w:rPr>
        <w:t>опыта</w:t>
      </w:r>
      <w:r w:rsidR="00E05A37" w:rsidRPr="00E05A37">
        <w:rPr>
          <w:rFonts w:eastAsia="Batang"/>
          <w:b/>
        </w:rPr>
        <w:t xml:space="preserve"> инновационной деятельности </w:t>
      </w:r>
      <w:r w:rsidR="00105F10" w:rsidRPr="00E05A37">
        <w:rPr>
          <w:rFonts w:eastAsia="Batang"/>
          <w:b/>
        </w:rPr>
        <w:t>(организация и участие в мероприятиях</w:t>
      </w:r>
      <w:r w:rsidR="00673415">
        <w:rPr>
          <w:rFonts w:eastAsia="Batang"/>
          <w:b/>
        </w:rPr>
        <w:t xml:space="preserve"> разных уровней</w:t>
      </w:r>
      <w:r w:rsidR="00105F10" w:rsidRPr="00E05A37">
        <w:rPr>
          <w:rFonts w:eastAsia="Batang"/>
          <w:b/>
        </w:rPr>
        <w:t>, публикации материалов</w:t>
      </w:r>
      <w:r w:rsidR="00AE30BD">
        <w:rPr>
          <w:rFonts w:eastAsia="Batang"/>
          <w:b/>
        </w:rPr>
        <w:t xml:space="preserve"> и др.</w:t>
      </w:r>
      <w:r w:rsidR="00105F10" w:rsidRPr="00E05A37">
        <w:rPr>
          <w:rFonts w:eastAsia="Batang"/>
          <w:b/>
        </w:rPr>
        <w:t>)</w:t>
      </w:r>
      <w:r>
        <w:rPr>
          <w:rFonts w:eastAsia="Batang"/>
          <w:b/>
        </w:rPr>
        <w:t xml:space="preserve"> </w:t>
      </w:r>
      <w:r w:rsidR="008055A0">
        <w:rPr>
          <w:rFonts w:eastAsia="Batang"/>
          <w:b/>
          <w:u w:val="single"/>
        </w:rPr>
        <w:t xml:space="preserve">выступления на августовских областных и городских конференциях, вебинарах. </w:t>
      </w:r>
    </w:p>
    <w:p w:rsid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6F1C9C" w:rsidRPr="00E05A37" w:rsidRDefault="00E05A37" w:rsidP="00FE17BE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05A37">
        <w:rPr>
          <w:b/>
        </w:rPr>
        <w:t xml:space="preserve"> </w:t>
      </w:r>
    </w:p>
    <w:p w:rsidR="00F4661E" w:rsidRPr="001862B5" w:rsidRDefault="00F4661E" w:rsidP="00FE17BE">
      <w:pPr>
        <w:ind w:left="284"/>
        <w:jc w:val="both"/>
        <w:rPr>
          <w:b/>
        </w:rPr>
      </w:pPr>
    </w:p>
    <w:sectPr w:rsidR="00F4661E" w:rsidRPr="001862B5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D3187C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971D3"/>
    <w:multiLevelType w:val="hybridMultilevel"/>
    <w:tmpl w:val="4BDC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E5B88"/>
    <w:multiLevelType w:val="hybridMultilevel"/>
    <w:tmpl w:val="C5083A6C"/>
    <w:lvl w:ilvl="0" w:tplc="2DF435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156B0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230E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7935CD3"/>
    <w:multiLevelType w:val="multilevel"/>
    <w:tmpl w:val="892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6875"/>
    <w:rsid w:val="000044DE"/>
    <w:rsid w:val="00015FEB"/>
    <w:rsid w:val="00033753"/>
    <w:rsid w:val="000400C9"/>
    <w:rsid w:val="00051A7A"/>
    <w:rsid w:val="00056D47"/>
    <w:rsid w:val="0009693A"/>
    <w:rsid w:val="000A2A35"/>
    <w:rsid w:val="000D0D60"/>
    <w:rsid w:val="000E2273"/>
    <w:rsid w:val="0010151C"/>
    <w:rsid w:val="00105F10"/>
    <w:rsid w:val="00125E7C"/>
    <w:rsid w:val="00143091"/>
    <w:rsid w:val="00152C70"/>
    <w:rsid w:val="00166D7D"/>
    <w:rsid w:val="0018101F"/>
    <w:rsid w:val="00182B96"/>
    <w:rsid w:val="001862B5"/>
    <w:rsid w:val="0020025E"/>
    <w:rsid w:val="002362B9"/>
    <w:rsid w:val="002D293C"/>
    <w:rsid w:val="002F6A8E"/>
    <w:rsid w:val="00311738"/>
    <w:rsid w:val="00393DF1"/>
    <w:rsid w:val="003A0AF5"/>
    <w:rsid w:val="003A1C0C"/>
    <w:rsid w:val="003A7518"/>
    <w:rsid w:val="003D1CE3"/>
    <w:rsid w:val="003D335E"/>
    <w:rsid w:val="00407F53"/>
    <w:rsid w:val="00421EE8"/>
    <w:rsid w:val="004466CC"/>
    <w:rsid w:val="00461095"/>
    <w:rsid w:val="00480A81"/>
    <w:rsid w:val="0048282E"/>
    <w:rsid w:val="00483958"/>
    <w:rsid w:val="0048435F"/>
    <w:rsid w:val="004A472C"/>
    <w:rsid w:val="004A5B2E"/>
    <w:rsid w:val="004F6F4F"/>
    <w:rsid w:val="0054365B"/>
    <w:rsid w:val="00545ECD"/>
    <w:rsid w:val="005725FB"/>
    <w:rsid w:val="00590F74"/>
    <w:rsid w:val="00597EE5"/>
    <w:rsid w:val="005C01A4"/>
    <w:rsid w:val="005E48EE"/>
    <w:rsid w:val="0060001F"/>
    <w:rsid w:val="0066587C"/>
    <w:rsid w:val="00673415"/>
    <w:rsid w:val="00675D12"/>
    <w:rsid w:val="00691497"/>
    <w:rsid w:val="006B29D4"/>
    <w:rsid w:val="006E1935"/>
    <w:rsid w:val="006F1C9C"/>
    <w:rsid w:val="00700B50"/>
    <w:rsid w:val="007114A6"/>
    <w:rsid w:val="00726875"/>
    <w:rsid w:val="00760E99"/>
    <w:rsid w:val="00775542"/>
    <w:rsid w:val="007A127C"/>
    <w:rsid w:val="007C2E6B"/>
    <w:rsid w:val="008055A0"/>
    <w:rsid w:val="00866631"/>
    <w:rsid w:val="008F2384"/>
    <w:rsid w:val="00913AE6"/>
    <w:rsid w:val="00914E3A"/>
    <w:rsid w:val="00941E1E"/>
    <w:rsid w:val="0095489C"/>
    <w:rsid w:val="0095748F"/>
    <w:rsid w:val="00A07679"/>
    <w:rsid w:val="00A70B36"/>
    <w:rsid w:val="00AD20DA"/>
    <w:rsid w:val="00AE30BD"/>
    <w:rsid w:val="00B008C4"/>
    <w:rsid w:val="00B2029D"/>
    <w:rsid w:val="00B40AB7"/>
    <w:rsid w:val="00B7561E"/>
    <w:rsid w:val="00B9357C"/>
    <w:rsid w:val="00BA7CB2"/>
    <w:rsid w:val="00BD62EE"/>
    <w:rsid w:val="00C05850"/>
    <w:rsid w:val="00C13876"/>
    <w:rsid w:val="00CB069A"/>
    <w:rsid w:val="00CE6AAB"/>
    <w:rsid w:val="00D058A8"/>
    <w:rsid w:val="00D105C3"/>
    <w:rsid w:val="00D503CF"/>
    <w:rsid w:val="00D80C46"/>
    <w:rsid w:val="00D91E71"/>
    <w:rsid w:val="00DA7F2B"/>
    <w:rsid w:val="00DD27E3"/>
    <w:rsid w:val="00DF38D2"/>
    <w:rsid w:val="00DF6696"/>
    <w:rsid w:val="00E05A37"/>
    <w:rsid w:val="00E2074E"/>
    <w:rsid w:val="00E2394A"/>
    <w:rsid w:val="00E26262"/>
    <w:rsid w:val="00E31751"/>
    <w:rsid w:val="00E55810"/>
    <w:rsid w:val="00E86523"/>
    <w:rsid w:val="00EB7BDC"/>
    <w:rsid w:val="00EC0601"/>
    <w:rsid w:val="00EC57BE"/>
    <w:rsid w:val="00EC6F4D"/>
    <w:rsid w:val="00EF32F9"/>
    <w:rsid w:val="00F1282F"/>
    <w:rsid w:val="00F4661E"/>
    <w:rsid w:val="00F61866"/>
    <w:rsid w:val="00F6240B"/>
    <w:rsid w:val="00FB236C"/>
    <w:rsid w:val="00FB7FA9"/>
    <w:rsid w:val="00FD11CB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8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6587C"/>
  </w:style>
  <w:style w:type="character" w:customStyle="1" w:styleId="s1">
    <w:name w:val="s1"/>
    <w:basedOn w:val="a0"/>
    <w:rsid w:val="0066587C"/>
  </w:style>
  <w:style w:type="paragraph" w:customStyle="1" w:styleId="10">
    <w:name w:val="Обычный (веб)1"/>
    <w:basedOn w:val="a"/>
    <w:rsid w:val="0066587C"/>
    <w:pPr>
      <w:suppressAutoHyphens/>
      <w:spacing w:before="280" w:after="280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 Windows</cp:lastModifiedBy>
  <cp:revision>3</cp:revision>
  <cp:lastPrinted>2015-05-08T08:30:00Z</cp:lastPrinted>
  <dcterms:created xsi:type="dcterms:W3CDTF">2017-05-15T12:12:00Z</dcterms:created>
  <dcterms:modified xsi:type="dcterms:W3CDTF">2017-05-15T12:16:00Z</dcterms:modified>
</cp:coreProperties>
</file>